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221"/>
        <w:rPr>
          <w:sz w:val="20"/>
        </w:rPr>
      </w:pPr>
      <w:r>
        <w:rPr>
          <w:sz w:val="20"/>
        </w:rPr>
        <w:drawing>
          <wp:inline distT="0" distB="0" distL="0" distR="0">
            <wp:extent cx="2857500" cy="12001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57500" cy="1200150"/>
                    </a:xfrm>
                    <a:prstGeom prst="rect">
                      <a:avLst/>
                    </a:prstGeom>
                  </pic:spPr>
                </pic:pic>
              </a:graphicData>
            </a:graphic>
          </wp:inline>
        </w:drawing>
      </w:r>
      <w:r>
        <w:rPr>
          <w:sz w:val="20"/>
        </w:rPr>
      </w:r>
    </w:p>
    <w:p>
      <w:pPr>
        <w:pStyle w:val="BodyText"/>
        <w:spacing w:before="5"/>
        <w:rPr>
          <w:sz w:val="20"/>
        </w:rPr>
      </w:pPr>
    </w:p>
    <w:p>
      <w:pPr>
        <w:tabs>
          <w:tab w:pos="4600" w:val="left" w:leader="none"/>
          <w:tab w:pos="8556" w:val="left" w:leader="none"/>
        </w:tabs>
        <w:spacing w:before="72"/>
        <w:ind w:left="755" w:right="0" w:firstLine="0"/>
        <w:jc w:val="left"/>
        <w:rPr>
          <w:sz w:val="22"/>
        </w:rPr>
      </w:pPr>
      <w:r>
        <w:rPr>
          <w:w w:val="110"/>
          <w:sz w:val="22"/>
        </w:rPr>
        <w:t>6</w:t>
      </w:r>
      <w:r>
        <w:rPr>
          <w:w w:val="110"/>
          <w:position w:val="5"/>
          <w:sz w:val="11"/>
        </w:rPr>
        <w:t>TH  </w:t>
      </w:r>
      <w:r>
        <w:rPr>
          <w:w w:val="110"/>
          <w:sz w:val="22"/>
        </w:rPr>
        <w:t>S</w:t>
      </w:r>
      <w:r>
        <w:rPr>
          <w:w w:val="110"/>
          <w:sz w:val="18"/>
        </w:rPr>
        <w:t>UNDAY</w:t>
      </w:r>
      <w:r>
        <w:rPr>
          <w:spacing w:val="-13"/>
          <w:w w:val="110"/>
          <w:sz w:val="18"/>
        </w:rPr>
        <w:t> </w:t>
      </w:r>
      <w:r>
        <w:rPr>
          <w:w w:val="110"/>
          <w:sz w:val="18"/>
        </w:rPr>
        <w:t>OF</w:t>
      </w:r>
      <w:r>
        <w:rPr>
          <w:spacing w:val="-2"/>
          <w:w w:val="110"/>
          <w:sz w:val="18"/>
        </w:rPr>
        <w:t> </w:t>
      </w:r>
      <w:r>
        <w:rPr>
          <w:w w:val="110"/>
          <w:sz w:val="22"/>
        </w:rPr>
        <w:t>E</w:t>
      </w:r>
      <w:r>
        <w:rPr>
          <w:w w:val="110"/>
          <w:sz w:val="18"/>
        </w:rPr>
        <w:t>ASTER</w:t>
        <w:tab/>
      </w:r>
      <w:r>
        <w:rPr>
          <w:w w:val="105"/>
          <w:sz w:val="22"/>
        </w:rPr>
        <w:t>C</w:t>
      </w:r>
      <w:r>
        <w:rPr>
          <w:w w:val="105"/>
          <w:sz w:val="18"/>
        </w:rPr>
        <w:t>ONFIRMATION</w:t>
      </w:r>
      <w:r>
        <w:rPr>
          <w:spacing w:val="5"/>
          <w:w w:val="105"/>
          <w:sz w:val="18"/>
        </w:rPr>
        <w:t> </w:t>
      </w:r>
      <w:r>
        <w:rPr>
          <w:w w:val="105"/>
          <w:sz w:val="22"/>
        </w:rPr>
        <w:t>S</w:t>
      </w:r>
      <w:r>
        <w:rPr>
          <w:w w:val="105"/>
          <w:sz w:val="18"/>
        </w:rPr>
        <w:t>UNDAY</w:t>
        <w:tab/>
      </w:r>
      <w:r>
        <w:rPr>
          <w:w w:val="110"/>
          <w:sz w:val="22"/>
        </w:rPr>
        <w:t>M</w:t>
      </w:r>
      <w:r>
        <w:rPr>
          <w:w w:val="110"/>
          <w:sz w:val="18"/>
        </w:rPr>
        <w:t>AY  </w:t>
      </w:r>
      <w:r>
        <w:rPr>
          <w:w w:val="110"/>
          <w:sz w:val="22"/>
        </w:rPr>
        <w:t>21,</w:t>
      </w:r>
      <w:r>
        <w:rPr>
          <w:spacing w:val="-10"/>
          <w:w w:val="110"/>
          <w:sz w:val="22"/>
        </w:rPr>
        <w:t> </w:t>
      </w:r>
      <w:r>
        <w:rPr>
          <w:w w:val="110"/>
          <w:sz w:val="22"/>
        </w:rPr>
        <w:t>2017</w:t>
      </w:r>
    </w:p>
    <w:p>
      <w:pPr>
        <w:pStyle w:val="ListParagraph"/>
        <w:numPr>
          <w:ilvl w:val="0"/>
          <w:numId w:val="1"/>
        </w:numPr>
        <w:tabs>
          <w:tab w:pos="261" w:val="left" w:leader="none"/>
        </w:tabs>
        <w:spacing w:line="240" w:lineRule="auto" w:before="120" w:after="0"/>
        <w:ind w:left="260" w:right="0" w:hanging="160"/>
        <w:jc w:val="left"/>
        <w:rPr>
          <w:i/>
          <w:sz w:val="16"/>
        </w:rPr>
      </w:pPr>
      <w:r>
        <w:rPr>
          <w:i/>
          <w:sz w:val="16"/>
        </w:rPr>
        <w:t>ALL WHO ARE ABLE ARE INVITED TO</w:t>
      </w:r>
      <w:r>
        <w:rPr>
          <w:i/>
          <w:spacing w:val="-8"/>
          <w:sz w:val="16"/>
        </w:rPr>
        <w:t> </w:t>
      </w:r>
      <w:r>
        <w:rPr>
          <w:i/>
          <w:sz w:val="16"/>
        </w:rPr>
        <w:t>STAND.</w:t>
      </w:r>
    </w:p>
    <w:p>
      <w:pPr>
        <w:pStyle w:val="Heading1"/>
        <w:spacing w:before="120"/>
        <w:ind w:left="51" w:right="31"/>
        <w:jc w:val="center"/>
      </w:pPr>
      <w:r>
        <w:rPr>
          <w:u w:val="thick"/>
        </w:rPr>
        <w:t>GATHERING</w:t>
      </w:r>
    </w:p>
    <w:p>
      <w:pPr>
        <w:spacing w:before="57"/>
        <w:ind w:left="119" w:right="101" w:firstLine="6"/>
        <w:jc w:val="center"/>
        <w:rPr>
          <w:b/>
          <w:sz w:val="22"/>
        </w:rPr>
      </w:pPr>
      <w:r>
        <w:rPr>
          <w:i/>
          <w:sz w:val="22"/>
        </w:rPr>
        <w:t>O God, make the door of this house wide enough to receive all who need human love and fellowship, narrow enough to </w:t>
      </w:r>
      <w:r>
        <w:rPr>
          <w:i/>
          <w:sz w:val="22"/>
        </w:rPr>
        <w:t>shut out all envy, pride, and strife. Make its threshold smooth enough to be no stumbling block to children, nor to</w:t>
      </w:r>
      <w:r>
        <w:rPr>
          <w:i/>
          <w:spacing w:val="-35"/>
          <w:sz w:val="22"/>
        </w:rPr>
        <w:t> </w:t>
      </w:r>
      <w:r>
        <w:rPr>
          <w:i/>
          <w:sz w:val="22"/>
        </w:rPr>
        <w:t>straying feet, but rugged and strong enough to turn back the tempter’s power. God, make the door of this house the gateway to Thine eternal kingdom. Amen. </w:t>
      </w:r>
      <w:r>
        <w:rPr>
          <w:b/>
          <w:sz w:val="22"/>
        </w:rPr>
        <w:t>--The Gathering at St. Stephen’s Wolbrook,</w:t>
      </w:r>
      <w:r>
        <w:rPr>
          <w:b/>
          <w:spacing w:val="10"/>
          <w:sz w:val="22"/>
        </w:rPr>
        <w:t> </w:t>
      </w:r>
      <w:r>
        <w:rPr>
          <w:b/>
          <w:sz w:val="22"/>
        </w:rPr>
        <w:t>England</w:t>
      </w:r>
    </w:p>
    <w:p>
      <w:pPr>
        <w:pStyle w:val="ListParagraph"/>
        <w:numPr>
          <w:ilvl w:val="0"/>
          <w:numId w:val="1"/>
        </w:numPr>
        <w:tabs>
          <w:tab w:pos="280" w:val="left" w:leader="none"/>
        </w:tabs>
        <w:spacing w:line="240" w:lineRule="auto" w:before="136" w:after="0"/>
        <w:ind w:left="280" w:right="0" w:hanging="180"/>
        <w:jc w:val="left"/>
        <w:rPr>
          <w:sz w:val="24"/>
        </w:rPr>
      </w:pPr>
      <w:r>
        <w:rPr>
          <w:sz w:val="24"/>
        </w:rPr>
        <w:t>All who are able are invited to</w:t>
      </w:r>
      <w:r>
        <w:rPr>
          <w:spacing w:val="-4"/>
          <w:sz w:val="24"/>
        </w:rPr>
        <w:t> </w:t>
      </w:r>
      <w:r>
        <w:rPr>
          <w:sz w:val="24"/>
        </w:rPr>
        <w:t>stand.</w:t>
      </w:r>
    </w:p>
    <w:p>
      <w:pPr>
        <w:tabs>
          <w:tab w:pos="3400" w:val="left" w:leader="none"/>
          <w:tab w:pos="9701" w:val="left" w:leader="none"/>
        </w:tabs>
        <w:spacing w:before="120"/>
        <w:ind w:left="520" w:right="0" w:firstLine="0"/>
        <w:jc w:val="left"/>
        <w:rPr>
          <w:sz w:val="24"/>
        </w:rPr>
      </w:pPr>
      <w:r>
        <w:rPr>
          <w:b/>
          <w:sz w:val="24"/>
        </w:rPr>
        <w:t>PRELUDE</w:t>
        <w:tab/>
      </w:r>
      <w:r>
        <w:rPr>
          <w:sz w:val="24"/>
        </w:rPr>
        <w:t>“Selections from </w:t>
      </w:r>
      <w:r>
        <w:rPr>
          <w:i/>
          <w:sz w:val="24"/>
        </w:rPr>
        <w:t>Intabolatura</w:t>
      </w:r>
      <w:r>
        <w:rPr>
          <w:i/>
          <w:spacing w:val="-5"/>
          <w:sz w:val="24"/>
        </w:rPr>
        <w:t> </w:t>
      </w:r>
      <w:r>
        <w:rPr>
          <w:i/>
          <w:sz w:val="24"/>
        </w:rPr>
        <w:t>Nova</w:t>
      </w:r>
      <w:r>
        <w:rPr>
          <w:i/>
          <w:spacing w:val="-2"/>
          <w:sz w:val="24"/>
        </w:rPr>
        <w:t> </w:t>
      </w:r>
      <w:r>
        <w:rPr>
          <w:i/>
          <w:sz w:val="24"/>
        </w:rPr>
        <w:t>(1551)”</w:t>
        <w:tab/>
      </w:r>
      <w:r>
        <w:rPr>
          <w:sz w:val="24"/>
        </w:rPr>
        <w:t>Anonymous</w:t>
      </w:r>
    </w:p>
    <w:p>
      <w:pPr>
        <w:pStyle w:val="BodyText"/>
        <w:spacing w:before="10"/>
        <w:rPr>
          <w:sz w:val="20"/>
        </w:rPr>
      </w:pPr>
    </w:p>
    <w:p>
      <w:pPr>
        <w:tabs>
          <w:tab w:pos="519" w:val="left" w:leader="none"/>
          <w:tab w:pos="8201" w:val="left" w:leader="none"/>
        </w:tabs>
        <w:spacing w:before="0"/>
        <w:ind w:left="820" w:right="192" w:hanging="721"/>
        <w:jc w:val="left"/>
        <w:rPr>
          <w:sz w:val="24"/>
        </w:rPr>
      </w:pPr>
      <w:r>
        <w:rPr>
          <w:b/>
          <w:sz w:val="24"/>
        </w:rPr>
        <w:t>*</w:t>
        <w:tab/>
        <w:t>LITANY</w:t>
      </w:r>
      <w:r>
        <w:rPr>
          <w:b/>
          <w:spacing w:val="-2"/>
          <w:sz w:val="24"/>
        </w:rPr>
        <w:t> </w:t>
      </w:r>
      <w:r>
        <w:rPr>
          <w:b/>
          <w:sz w:val="24"/>
        </w:rPr>
        <w:t>FOR</w:t>
      </w:r>
      <w:r>
        <w:rPr>
          <w:b/>
          <w:spacing w:val="-2"/>
          <w:sz w:val="24"/>
        </w:rPr>
        <w:t> </w:t>
      </w:r>
      <w:r>
        <w:rPr>
          <w:b/>
          <w:sz w:val="24"/>
        </w:rPr>
        <w:t>CONFIRMATION</w:t>
        <w:tab/>
      </w:r>
      <w:r>
        <w:rPr>
          <w:sz w:val="24"/>
        </w:rPr>
        <w:t>Rev. Kathryn</w:t>
      </w:r>
      <w:r>
        <w:rPr>
          <w:spacing w:val="-5"/>
          <w:sz w:val="24"/>
        </w:rPr>
        <w:t> </w:t>
      </w:r>
      <w:r>
        <w:rPr>
          <w:sz w:val="24"/>
        </w:rPr>
        <w:t>Kibbie</w:t>
      </w:r>
      <w:r>
        <w:rPr>
          <w:spacing w:val="-2"/>
          <w:sz w:val="24"/>
        </w:rPr>
        <w:t> </w:t>
      </w:r>
      <w:r>
        <w:rPr>
          <w:sz w:val="24"/>
        </w:rPr>
        <w:t>Laird</w:t>
      </w:r>
      <w:r>
        <w:rPr>
          <w:w w:val="99"/>
          <w:sz w:val="24"/>
        </w:rPr>
        <w:t> </w:t>
      </w:r>
      <w:r>
        <w:rPr>
          <w:sz w:val="24"/>
        </w:rPr>
        <w:t>Minister:  The journey of faith is a journey through</w:t>
      </w:r>
      <w:r>
        <w:rPr>
          <w:spacing w:val="-9"/>
          <w:sz w:val="24"/>
        </w:rPr>
        <w:t> </w:t>
      </w:r>
      <w:r>
        <w:rPr>
          <w:sz w:val="24"/>
        </w:rPr>
        <w:t>life.</w:t>
      </w:r>
    </w:p>
    <w:p>
      <w:pPr>
        <w:pStyle w:val="Heading1"/>
        <w:tabs>
          <w:tab w:pos="1811" w:val="left" w:leader="none"/>
        </w:tabs>
        <w:spacing w:line="274" w:lineRule="exact" w:before="5"/>
        <w:ind w:left="820" w:right="0"/>
      </w:pPr>
      <w:r>
        <w:rPr/>
        <w:t>People:</w:t>
        <w:tab/>
        <w:t>We are pilgrims, travelers, making our</w:t>
      </w:r>
      <w:r>
        <w:rPr>
          <w:spacing w:val="-7"/>
        </w:rPr>
        <w:t> </w:t>
      </w:r>
      <w:r>
        <w:rPr/>
        <w:t>way.</w:t>
      </w:r>
    </w:p>
    <w:p>
      <w:pPr>
        <w:pStyle w:val="BodyText"/>
        <w:spacing w:line="274" w:lineRule="exact"/>
        <w:ind w:left="820"/>
      </w:pPr>
      <w:r>
        <w:rPr/>
        <w:t>Minister:  We sojourn on the pathway of the saints.</w:t>
      </w:r>
    </w:p>
    <w:p>
      <w:pPr>
        <w:pStyle w:val="Heading1"/>
        <w:tabs>
          <w:tab w:pos="1811" w:val="left" w:leader="none"/>
        </w:tabs>
        <w:spacing w:line="274" w:lineRule="exact" w:before="5"/>
        <w:ind w:left="820" w:right="0"/>
      </w:pPr>
      <w:r>
        <w:rPr/>
        <w:t>People:</w:t>
        <w:tab/>
        <w:t>We walk the same highway and follow the same landmarks which led</w:t>
      </w:r>
      <w:r>
        <w:rPr>
          <w:spacing w:val="-18"/>
        </w:rPr>
        <w:t> </w:t>
      </w:r>
      <w:r>
        <w:rPr/>
        <w:t>them.</w:t>
      </w:r>
    </w:p>
    <w:p>
      <w:pPr>
        <w:pStyle w:val="BodyText"/>
        <w:ind w:left="2260" w:right="1216" w:hanging="1440"/>
      </w:pPr>
      <w:r>
        <w:rPr/>
        <w:t>Minister: But for each generation, in each place and time, and for each seeker who travels this way, the road seems different.</w:t>
      </w:r>
    </w:p>
    <w:p>
      <w:pPr>
        <w:pStyle w:val="Heading1"/>
        <w:tabs>
          <w:tab w:pos="1811" w:val="left" w:leader="none"/>
        </w:tabs>
        <w:spacing w:line="274" w:lineRule="exact" w:before="5"/>
        <w:ind w:left="820" w:right="0"/>
      </w:pPr>
      <w:r>
        <w:rPr/>
        <w:t>People:</w:t>
        <w:tab/>
        <w:t>Today we celebrate tomorrow’s leaders, the heroes of a history yet to be</w:t>
      </w:r>
      <w:r>
        <w:rPr>
          <w:spacing w:val="-11"/>
        </w:rPr>
        <w:t> </w:t>
      </w:r>
      <w:r>
        <w:rPr/>
        <w:t>written.</w:t>
      </w:r>
    </w:p>
    <w:p>
      <w:pPr>
        <w:pStyle w:val="BodyText"/>
        <w:spacing w:line="274" w:lineRule="exact"/>
        <w:ind w:left="820"/>
      </w:pPr>
      <w:r>
        <w:rPr/>
        <w:t>Minister:  We hold out our hands to them and beckon them to join us on the journey.</w:t>
      </w:r>
    </w:p>
    <w:p>
      <w:pPr>
        <w:pStyle w:val="Heading1"/>
        <w:tabs>
          <w:tab w:pos="1811" w:val="left" w:leader="none"/>
        </w:tabs>
        <w:spacing w:before="5"/>
        <w:ind w:left="2260" w:right="1165" w:hanging="1440"/>
      </w:pPr>
      <w:r>
        <w:rPr/>
        <w:t>People:</w:t>
        <w:tab/>
        <w:t>As they walk beside us, we may tell them our stories, and we ask them</w:t>
      </w:r>
      <w:r>
        <w:rPr>
          <w:spacing w:val="-16"/>
        </w:rPr>
        <w:t> </w:t>
      </w:r>
      <w:r>
        <w:rPr/>
        <w:t>to</w:t>
      </w:r>
      <w:r>
        <w:rPr>
          <w:spacing w:val="-1"/>
        </w:rPr>
        <w:t> </w:t>
      </w:r>
      <w:r>
        <w:rPr/>
        <w:t>write their</w:t>
      </w:r>
      <w:r>
        <w:rPr>
          <w:spacing w:val="-1"/>
        </w:rPr>
        <w:t> </w:t>
      </w:r>
      <w:r>
        <w:rPr/>
        <w:t>own.</w:t>
      </w:r>
    </w:p>
    <w:p>
      <w:pPr>
        <w:pStyle w:val="BodyText"/>
        <w:spacing w:line="271" w:lineRule="exact"/>
        <w:ind w:left="820"/>
      </w:pPr>
      <w:r>
        <w:rPr/>
        <w:t>Minister: Today we celebrate a new generation of faith and the God given gifts that they bring.</w:t>
      </w:r>
    </w:p>
    <w:p>
      <w:pPr>
        <w:pStyle w:val="Heading1"/>
        <w:tabs>
          <w:tab w:pos="1811" w:val="left" w:leader="none"/>
        </w:tabs>
        <w:spacing w:before="5"/>
        <w:ind w:left="820" w:right="0"/>
      </w:pPr>
      <w:r>
        <w:rPr/>
        <w:t>All:</w:t>
        <w:tab/>
        <w:t>Let us all make a place for them and let them know that</w:t>
      </w:r>
      <w:r>
        <w:rPr>
          <w:spacing w:val="-13"/>
        </w:rPr>
        <w:t> </w:t>
      </w:r>
      <w:r>
        <w:rPr/>
        <w:t>the</w:t>
      </w:r>
    </w:p>
    <w:p>
      <w:pPr>
        <w:spacing w:before="0"/>
        <w:ind w:left="410" w:right="31" w:firstLine="0"/>
        <w:jc w:val="center"/>
        <w:rPr>
          <w:b/>
          <w:sz w:val="24"/>
        </w:rPr>
      </w:pPr>
      <w:r>
        <w:rPr>
          <w:b/>
          <w:sz w:val="24"/>
        </w:rPr>
        <w:t>family of Christ is their family too, as we all worship God together.</w:t>
      </w:r>
    </w:p>
    <w:p>
      <w:pPr>
        <w:pStyle w:val="BodyText"/>
        <w:spacing w:before="5"/>
        <w:rPr>
          <w:b/>
          <w:sz w:val="20"/>
        </w:rPr>
      </w:pPr>
    </w:p>
    <w:p>
      <w:pPr>
        <w:tabs>
          <w:tab w:pos="359" w:val="left" w:leader="none"/>
          <w:tab w:pos="4532" w:val="left" w:leader="none"/>
          <w:tab w:pos="9352" w:val="left" w:leader="none"/>
        </w:tabs>
        <w:spacing w:before="0"/>
        <w:ind w:left="0" w:right="31" w:firstLine="0"/>
        <w:jc w:val="center"/>
        <w:rPr>
          <w:sz w:val="19"/>
        </w:rPr>
      </w:pPr>
      <w:r>
        <w:rPr>
          <w:b/>
          <w:sz w:val="24"/>
        </w:rPr>
        <w:t>*</w:t>
        <w:tab/>
        <w:t>HYMN</w:t>
      </w:r>
      <w:r>
        <w:rPr>
          <w:b/>
          <w:spacing w:val="-1"/>
          <w:sz w:val="24"/>
        </w:rPr>
        <w:t> </w:t>
      </w:r>
      <w:r>
        <w:rPr>
          <w:sz w:val="24"/>
        </w:rPr>
        <w:t>(insert)</w:t>
        <w:tab/>
        <w:t>“</w:t>
      </w:r>
      <w:r>
        <w:rPr>
          <w:i/>
          <w:sz w:val="24"/>
        </w:rPr>
        <w:t>The</w:t>
      </w:r>
      <w:r>
        <w:rPr>
          <w:i/>
          <w:spacing w:val="-2"/>
          <w:sz w:val="24"/>
        </w:rPr>
        <w:t> </w:t>
      </w:r>
      <w:r>
        <w:rPr>
          <w:i/>
          <w:sz w:val="24"/>
        </w:rPr>
        <w:t>Summons”</w:t>
        <w:tab/>
      </w:r>
      <w:r>
        <w:rPr>
          <w:sz w:val="24"/>
        </w:rPr>
        <w:t>K</w:t>
      </w:r>
      <w:r>
        <w:rPr>
          <w:sz w:val="19"/>
        </w:rPr>
        <w:t>ELVINGROVE</w:t>
      </w:r>
    </w:p>
    <w:p>
      <w:pPr>
        <w:pStyle w:val="BodyText"/>
        <w:spacing w:before="3"/>
        <w:rPr>
          <w:sz w:val="21"/>
        </w:rPr>
      </w:pPr>
    </w:p>
    <w:p>
      <w:pPr>
        <w:pStyle w:val="Heading1"/>
        <w:spacing w:line="274" w:lineRule="exact"/>
        <w:ind w:left="460" w:right="0"/>
      </w:pPr>
      <w:r>
        <w:rPr/>
        <w:t>WELCOME AND ANNOUNCEMENTS</w:t>
      </w:r>
    </w:p>
    <w:p>
      <w:pPr>
        <w:pStyle w:val="BodyText"/>
        <w:ind w:left="820" w:right="328"/>
        <w:rPr>
          <w:sz w:val="22"/>
        </w:rPr>
      </w:pPr>
      <w:r>
        <w:rPr/>
        <w:t>Please sign the card and pass it to your neighbor. As you pass it back to the center, take note of who is here so we can become better acquainted. Visitors, please give your address, telephone, and e-mail information</w:t>
      </w:r>
      <w:r>
        <w:rPr>
          <w:sz w:val="22"/>
        </w:rPr>
        <w:t>.</w:t>
      </w:r>
    </w:p>
    <w:p>
      <w:pPr>
        <w:pStyle w:val="BodyText"/>
        <w:spacing w:before="10"/>
        <w:rPr>
          <w:sz w:val="20"/>
        </w:rPr>
      </w:pPr>
    </w:p>
    <w:p>
      <w:pPr>
        <w:pStyle w:val="BodyText"/>
        <w:tabs>
          <w:tab w:pos="4562" w:val="left" w:leader="none"/>
          <w:tab w:pos="9387" w:val="left" w:leader="none"/>
        </w:tabs>
        <w:ind w:left="820" w:right="239" w:hanging="361"/>
      </w:pPr>
      <w:r>
        <w:rPr>
          <w:b/>
        </w:rPr>
        <w:t>CHERUB</w:t>
      </w:r>
      <w:r>
        <w:rPr>
          <w:b/>
          <w:spacing w:val="-1"/>
        </w:rPr>
        <w:t> </w:t>
      </w:r>
      <w:r>
        <w:rPr>
          <w:b/>
        </w:rPr>
        <w:t>CHOIR</w:t>
      </w:r>
      <w:r>
        <w:rPr>
          <w:b/>
          <w:spacing w:val="-1"/>
        </w:rPr>
        <w:t> </w:t>
      </w:r>
      <w:r>
        <w:rPr>
          <w:b/>
        </w:rPr>
        <w:t>ANTHEM</w:t>
        <w:tab/>
      </w:r>
      <w:r>
        <w:rPr>
          <w:i/>
        </w:rPr>
        <w:t>“Each</w:t>
      </w:r>
      <w:r>
        <w:rPr>
          <w:i/>
          <w:spacing w:val="-2"/>
        </w:rPr>
        <w:t> </w:t>
      </w:r>
      <w:r>
        <w:rPr>
          <w:i/>
        </w:rPr>
        <w:t>New</w:t>
      </w:r>
      <w:r>
        <w:rPr>
          <w:i/>
          <w:spacing w:val="-2"/>
        </w:rPr>
        <w:t> </w:t>
      </w:r>
      <w:r>
        <w:rPr>
          <w:i/>
        </w:rPr>
        <w:t>Day”</w:t>
        <w:tab/>
      </w:r>
      <w:r>
        <w:rPr/>
        <w:t>Natalie</w:t>
      </w:r>
      <w:r>
        <w:rPr>
          <w:spacing w:val="-5"/>
        </w:rPr>
        <w:t> </w:t>
      </w:r>
      <w:r>
        <w:rPr/>
        <w:t>Sleeth Each new day is a gift from God that is given to you and me; Live it, use it, waste it, lose it, Which one will it be? You can make somebody happy; you can smile and try to share; You can make the world a nicer place just because you’re</w:t>
      </w:r>
      <w:r>
        <w:rPr>
          <w:spacing w:val="-9"/>
        </w:rPr>
        <w:t> </w:t>
      </w:r>
      <w:r>
        <w:rPr/>
        <w:t>there.</w:t>
      </w:r>
    </w:p>
    <w:p>
      <w:pPr>
        <w:pStyle w:val="BodyText"/>
        <w:spacing w:before="139"/>
        <w:ind w:left="820" w:right="181"/>
        <w:jc w:val="both"/>
      </w:pPr>
      <w:r>
        <w:rPr/>
        <w:t>Each new day is a gift from God full of possibility; Live it, use it, waste it, lose it, Which one will it be? You can help a friend or neighbor, you can show you really care; You can make the world a nicer place just because you’re there.</w:t>
      </w:r>
    </w:p>
    <w:p>
      <w:pPr>
        <w:pStyle w:val="BodyText"/>
        <w:spacing w:before="136"/>
        <w:ind w:left="820"/>
      </w:pPr>
      <w:r>
        <w:rPr/>
        <w:t>It goes by so rapidly, soon it’s just a memory, So spend it very carefully!</w:t>
      </w:r>
    </w:p>
    <w:p>
      <w:pPr>
        <w:pStyle w:val="BodyText"/>
        <w:spacing w:before="3"/>
        <w:rPr>
          <w:sz w:val="21"/>
        </w:rPr>
      </w:pPr>
    </w:p>
    <w:p>
      <w:pPr>
        <w:pStyle w:val="Heading1"/>
        <w:spacing w:line="274" w:lineRule="exact"/>
        <w:ind w:left="460" w:right="0"/>
      </w:pPr>
      <w:r>
        <w:rPr/>
        <w:t>CHILDREN ARE INVITED TO SUNDAY’S COOL (Sixth Grade and under)</w:t>
      </w:r>
    </w:p>
    <w:p>
      <w:pPr>
        <w:spacing w:line="274" w:lineRule="exact" w:before="0"/>
        <w:ind w:left="803" w:right="0" w:firstLine="0"/>
        <w:jc w:val="left"/>
        <w:rPr>
          <w:sz w:val="22"/>
        </w:rPr>
      </w:pPr>
      <w:r>
        <w:rPr>
          <w:sz w:val="24"/>
        </w:rPr>
        <w:t>Children are invited </w:t>
      </w:r>
      <w:r>
        <w:rPr>
          <w:sz w:val="22"/>
        </w:rPr>
        <w:t>to bring “a buck and a can” offerings to Sunday’s Cool</w:t>
      </w:r>
    </w:p>
    <w:p>
      <w:pPr>
        <w:spacing w:after="0" w:line="274" w:lineRule="exact"/>
        <w:jc w:val="left"/>
        <w:rPr>
          <w:sz w:val="22"/>
        </w:rPr>
        <w:sectPr>
          <w:type w:val="continuous"/>
          <w:pgSz w:w="12240" w:h="15840"/>
          <w:pgMar w:top="360" w:bottom="280" w:left="620" w:right="640"/>
        </w:sectPr>
      </w:pPr>
    </w:p>
    <w:p>
      <w:pPr>
        <w:pStyle w:val="Heading1"/>
        <w:spacing w:before="52"/>
        <w:ind w:left="5016" w:right="4682"/>
        <w:jc w:val="center"/>
      </w:pPr>
      <w:r>
        <w:rPr>
          <w:u w:val="thick"/>
        </w:rPr>
        <w:t>THE WORD</w:t>
      </w:r>
    </w:p>
    <w:p>
      <w:pPr>
        <w:tabs>
          <w:tab w:pos="9756" w:val="left" w:leader="none"/>
        </w:tabs>
        <w:spacing w:line="242" w:lineRule="auto" w:before="115"/>
        <w:ind w:left="860" w:right="143" w:hanging="361"/>
        <w:jc w:val="left"/>
        <w:rPr>
          <w:b/>
          <w:sz w:val="24"/>
        </w:rPr>
      </w:pPr>
      <w:r>
        <w:rPr>
          <w:b/>
          <w:sz w:val="24"/>
        </w:rPr>
        <w:t>PRAYER FOR</w:t>
      </w:r>
      <w:r>
        <w:rPr>
          <w:b/>
          <w:spacing w:val="-2"/>
          <w:sz w:val="24"/>
        </w:rPr>
        <w:t> </w:t>
      </w:r>
      <w:r>
        <w:rPr>
          <w:b/>
          <w:sz w:val="24"/>
        </w:rPr>
        <w:t>ILLUMINATION</w:t>
      </w:r>
      <w:r>
        <w:rPr>
          <w:b/>
          <w:spacing w:val="-2"/>
          <w:sz w:val="24"/>
        </w:rPr>
        <w:t> </w:t>
      </w:r>
      <w:r>
        <w:rPr>
          <w:b/>
          <w:sz w:val="24"/>
        </w:rPr>
        <w:t>(unison)</w:t>
        <w:tab/>
      </w:r>
      <w:r>
        <w:rPr>
          <w:sz w:val="24"/>
        </w:rPr>
        <w:t>Vivi</w:t>
      </w:r>
      <w:r>
        <w:rPr>
          <w:spacing w:val="-4"/>
          <w:sz w:val="24"/>
        </w:rPr>
        <w:t> </w:t>
      </w:r>
      <w:r>
        <w:rPr>
          <w:sz w:val="24"/>
        </w:rPr>
        <w:t>Reeves</w:t>
      </w:r>
      <w:r>
        <w:rPr>
          <w:w w:val="99"/>
          <w:sz w:val="24"/>
        </w:rPr>
        <w:t> </w:t>
      </w:r>
      <w:r>
        <w:rPr>
          <w:b/>
          <w:sz w:val="24"/>
        </w:rPr>
        <w:t>Stir in us now, Holy Spirit, a willingness to hear, the desire to know the truth and the courage to follow in joyful obedience, that we may be formed by your word into women and men of</w:t>
      </w:r>
      <w:r>
        <w:rPr>
          <w:b/>
          <w:spacing w:val="-16"/>
          <w:sz w:val="24"/>
        </w:rPr>
        <w:t> </w:t>
      </w:r>
      <w:r>
        <w:rPr>
          <w:b/>
          <w:sz w:val="24"/>
        </w:rPr>
        <w:t>faith.</w:t>
      </w:r>
    </w:p>
    <w:p>
      <w:pPr>
        <w:spacing w:line="273" w:lineRule="exact" w:before="0"/>
        <w:ind w:left="860" w:right="143" w:firstLine="0"/>
        <w:jc w:val="left"/>
        <w:rPr>
          <w:b/>
          <w:sz w:val="24"/>
        </w:rPr>
      </w:pPr>
      <w:r>
        <w:rPr>
          <w:b/>
          <w:sz w:val="24"/>
        </w:rPr>
        <w:t>Amen.</w:t>
      </w:r>
    </w:p>
    <w:p>
      <w:pPr>
        <w:pStyle w:val="BodyText"/>
        <w:tabs>
          <w:tab w:pos="2993" w:val="left" w:leader="none"/>
          <w:tab w:pos="7314" w:val="left" w:leader="none"/>
        </w:tabs>
        <w:spacing w:before="115"/>
        <w:ind w:left="3020" w:right="192" w:hanging="2521"/>
      </w:pPr>
      <w:r>
        <w:rPr>
          <w:b/>
        </w:rPr>
        <w:t>FIRST LESSON</w:t>
        <w:tab/>
      </w:r>
      <w:r>
        <w:rPr/>
        <w:t>Philippians 1:1-11 (NT</w:t>
      </w:r>
      <w:r>
        <w:rPr>
          <w:spacing w:val="-4"/>
        </w:rPr>
        <w:t> </w:t>
      </w:r>
      <w:r>
        <w:rPr/>
        <w:t>page</w:t>
      </w:r>
      <w:r>
        <w:rPr>
          <w:spacing w:val="-2"/>
        </w:rPr>
        <w:t> </w:t>
      </w:r>
      <w:r>
        <w:rPr/>
        <w:t>196)</w:t>
        <w:tab/>
        <w:t>Vivi Reeves and</w:t>
      </w:r>
      <w:r>
        <w:rPr>
          <w:spacing w:val="-3"/>
        </w:rPr>
        <w:t> </w:t>
      </w:r>
      <w:r>
        <w:rPr/>
        <w:t>Alexandra</w:t>
      </w:r>
      <w:r>
        <w:rPr>
          <w:spacing w:val="-3"/>
        </w:rPr>
        <w:t> </w:t>
      </w:r>
      <w:r>
        <w:rPr/>
        <w:t>Gillespie Reader: Hear what the Spirit is saying to the</w:t>
      </w:r>
      <w:r>
        <w:rPr>
          <w:spacing w:val="-14"/>
        </w:rPr>
        <w:t> </w:t>
      </w:r>
      <w:r>
        <w:rPr/>
        <w:t>church.</w:t>
      </w:r>
    </w:p>
    <w:p>
      <w:pPr>
        <w:pStyle w:val="Heading1"/>
        <w:spacing w:before="5"/>
        <w:ind w:left="3020"/>
      </w:pPr>
      <w:r>
        <w:rPr/>
        <w:t>People: Thanks be to God.</w:t>
      </w:r>
    </w:p>
    <w:p>
      <w:pPr>
        <w:pStyle w:val="BodyText"/>
        <w:tabs>
          <w:tab w:pos="4940" w:val="left" w:leader="none"/>
          <w:tab w:pos="9549" w:val="left" w:leader="none"/>
        </w:tabs>
        <w:spacing w:before="115" w:after="51"/>
        <w:ind w:left="860" w:right="148" w:hanging="361"/>
      </w:pPr>
      <w:r>
        <w:rPr>
          <w:b/>
        </w:rPr>
        <w:t>ANTHEM</w:t>
        <w:tab/>
      </w:r>
      <w:r>
        <w:rPr>
          <w:i/>
        </w:rPr>
        <w:t>“If Ye</w:t>
      </w:r>
      <w:r>
        <w:rPr>
          <w:i/>
          <w:spacing w:val="-2"/>
        </w:rPr>
        <w:t> </w:t>
      </w:r>
      <w:r>
        <w:rPr>
          <w:i/>
        </w:rPr>
        <w:t>Love</w:t>
      </w:r>
      <w:r>
        <w:rPr>
          <w:i/>
          <w:spacing w:val="-2"/>
        </w:rPr>
        <w:t> </w:t>
      </w:r>
      <w:r>
        <w:rPr>
          <w:i/>
        </w:rPr>
        <w:t>Me”</w:t>
        <w:tab/>
      </w:r>
      <w:r>
        <w:rPr/>
        <w:t>Thomas</w:t>
      </w:r>
      <w:r>
        <w:rPr>
          <w:spacing w:val="-3"/>
        </w:rPr>
        <w:t> </w:t>
      </w:r>
      <w:r>
        <w:rPr/>
        <w:t>Tallis</w:t>
      </w:r>
      <w:r>
        <w:rPr>
          <w:w w:val="99"/>
        </w:rPr>
        <w:t> </w:t>
      </w:r>
      <w:r>
        <w:rPr/>
        <w:t>If </w:t>
      </w:r>
      <w:r>
        <w:rPr>
          <w:spacing w:val="-3"/>
        </w:rPr>
        <w:t>ye </w:t>
      </w:r>
      <w:r>
        <w:rPr/>
        <w:t>love me, keep </w:t>
      </w:r>
      <w:r>
        <w:rPr>
          <w:spacing w:val="2"/>
        </w:rPr>
        <w:t>my </w:t>
      </w:r>
      <w:r>
        <w:rPr/>
        <w:t>commandments, and I will pray the Father, and he shall give you another comforter, that he may ‘bide with you forver e’en the spirit of</w:t>
      </w:r>
      <w:r>
        <w:rPr>
          <w:spacing w:val="-7"/>
        </w:rPr>
        <w:t> </w:t>
      </w:r>
      <w:r>
        <w:rPr/>
        <w:t>truth.</w:t>
      </w: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59"/>
        <w:gridCol w:w="5494"/>
        <w:gridCol w:w="2702"/>
      </w:tblGrid>
      <w:tr>
        <w:trPr>
          <w:trHeight w:val="973" w:hRule="exact"/>
        </w:trPr>
        <w:tc>
          <w:tcPr>
            <w:tcW w:w="2659" w:type="dxa"/>
          </w:tcPr>
          <w:p>
            <w:pPr>
              <w:pStyle w:val="TableParagraph"/>
              <w:spacing w:before="69"/>
              <w:ind w:left="395"/>
              <w:rPr>
                <w:rFonts w:ascii="Times New Roman"/>
                <w:b/>
                <w:sz w:val="24"/>
              </w:rPr>
            </w:pPr>
            <w:r>
              <w:rPr>
                <w:rFonts w:ascii="Times New Roman"/>
                <w:b/>
                <w:sz w:val="24"/>
              </w:rPr>
              <w:t>SECOND LESSON</w:t>
            </w:r>
          </w:p>
        </w:tc>
        <w:tc>
          <w:tcPr>
            <w:tcW w:w="5494" w:type="dxa"/>
          </w:tcPr>
          <w:p>
            <w:pPr>
              <w:pStyle w:val="TableParagraph"/>
              <w:spacing w:before="69"/>
              <w:ind w:left="256"/>
              <w:rPr>
                <w:rFonts w:ascii="Times New Roman"/>
                <w:sz w:val="24"/>
              </w:rPr>
            </w:pPr>
            <w:r>
              <w:rPr>
                <w:rFonts w:ascii="Times New Roman"/>
                <w:sz w:val="24"/>
              </w:rPr>
              <w:t>John 14:15-21 (NT page 109)</w:t>
            </w:r>
          </w:p>
          <w:p>
            <w:pPr>
              <w:pStyle w:val="TableParagraph"/>
              <w:ind w:left="256"/>
              <w:rPr>
                <w:rFonts w:ascii="Times New Roman"/>
                <w:sz w:val="24"/>
              </w:rPr>
            </w:pPr>
            <w:r>
              <w:rPr>
                <w:rFonts w:ascii="Times New Roman"/>
                <w:sz w:val="24"/>
              </w:rPr>
              <w:t>Minister: Hear what the Spirit is saying to the church.</w:t>
            </w:r>
          </w:p>
          <w:p>
            <w:pPr>
              <w:pStyle w:val="TableParagraph"/>
              <w:spacing w:before="5"/>
              <w:ind w:left="256"/>
              <w:rPr>
                <w:rFonts w:ascii="Times New Roman"/>
                <w:b/>
                <w:sz w:val="24"/>
              </w:rPr>
            </w:pPr>
            <w:r>
              <w:rPr>
                <w:rFonts w:ascii="Times New Roman"/>
                <w:b/>
                <w:sz w:val="24"/>
              </w:rPr>
              <w:t>People:   Thanks be to God.</w:t>
            </w:r>
          </w:p>
        </w:tc>
        <w:tc>
          <w:tcPr>
            <w:tcW w:w="2702" w:type="dxa"/>
          </w:tcPr>
          <w:p>
            <w:pPr/>
          </w:p>
        </w:tc>
      </w:tr>
      <w:tr>
        <w:trPr>
          <w:trHeight w:val="396" w:hRule="exact"/>
        </w:trPr>
        <w:tc>
          <w:tcPr>
            <w:tcW w:w="2659" w:type="dxa"/>
          </w:tcPr>
          <w:p>
            <w:pPr>
              <w:pStyle w:val="TableParagraph"/>
              <w:spacing w:before="45"/>
              <w:ind w:left="395"/>
              <w:rPr>
                <w:rFonts w:ascii="Times New Roman"/>
                <w:b/>
                <w:sz w:val="24"/>
              </w:rPr>
            </w:pPr>
            <w:r>
              <w:rPr>
                <w:rFonts w:ascii="Times New Roman"/>
                <w:b/>
                <w:sz w:val="24"/>
              </w:rPr>
              <w:t>SERMON</w:t>
            </w:r>
          </w:p>
        </w:tc>
        <w:tc>
          <w:tcPr>
            <w:tcW w:w="5494" w:type="dxa"/>
          </w:tcPr>
          <w:p>
            <w:pPr>
              <w:pStyle w:val="TableParagraph"/>
              <w:spacing w:before="45"/>
              <w:ind w:left="1916" w:right="1817"/>
              <w:jc w:val="center"/>
              <w:rPr>
                <w:rFonts w:ascii="Times New Roman" w:hAnsi="Times New Roman"/>
                <w:i/>
                <w:sz w:val="24"/>
              </w:rPr>
            </w:pPr>
            <w:r>
              <w:rPr>
                <w:rFonts w:ascii="Times New Roman" w:hAnsi="Times New Roman"/>
                <w:sz w:val="24"/>
              </w:rPr>
              <w:t>“</w:t>
            </w:r>
            <w:r>
              <w:rPr>
                <w:rFonts w:ascii="Times New Roman" w:hAnsi="Times New Roman"/>
                <w:i/>
                <w:sz w:val="24"/>
              </w:rPr>
              <w:t>Worship Plus 2”</w:t>
            </w:r>
          </w:p>
        </w:tc>
        <w:tc>
          <w:tcPr>
            <w:tcW w:w="2702" w:type="dxa"/>
          </w:tcPr>
          <w:p>
            <w:pPr>
              <w:pStyle w:val="TableParagraph"/>
              <w:spacing w:before="45"/>
              <w:ind w:left="0" w:right="33"/>
              <w:jc w:val="right"/>
              <w:rPr>
                <w:rFonts w:ascii="Times New Roman"/>
                <w:sz w:val="24"/>
              </w:rPr>
            </w:pPr>
            <w:r>
              <w:rPr>
                <w:rFonts w:ascii="Times New Roman"/>
                <w:sz w:val="24"/>
              </w:rPr>
              <w:t>Rev. Kathryn Kibbie Laird</w:t>
            </w:r>
          </w:p>
        </w:tc>
      </w:tr>
      <w:tr>
        <w:trPr>
          <w:trHeight w:val="812" w:hRule="exact"/>
        </w:trPr>
        <w:tc>
          <w:tcPr>
            <w:tcW w:w="2659" w:type="dxa"/>
          </w:tcPr>
          <w:p>
            <w:pPr>
              <w:pStyle w:val="TableParagraph"/>
              <w:ind w:left="0"/>
              <w:rPr>
                <w:rFonts w:ascii="Times New Roman"/>
                <w:sz w:val="24"/>
              </w:rPr>
            </w:pPr>
          </w:p>
          <w:p>
            <w:pPr>
              <w:pStyle w:val="TableParagraph"/>
              <w:tabs>
                <w:tab w:pos="394" w:val="left" w:leader="none"/>
              </w:tabs>
              <w:spacing w:before="164"/>
              <w:ind w:left="35"/>
              <w:rPr>
                <w:rFonts w:ascii="Times New Roman"/>
                <w:sz w:val="24"/>
              </w:rPr>
            </w:pPr>
            <w:r>
              <w:rPr>
                <w:rFonts w:ascii="Times New Roman"/>
                <w:b/>
                <w:sz w:val="24"/>
              </w:rPr>
              <w:t>*</w:t>
              <w:tab/>
              <w:t>HYMN</w:t>
            </w:r>
            <w:r>
              <w:rPr>
                <w:rFonts w:ascii="Times New Roman"/>
                <w:b/>
                <w:spacing w:val="-3"/>
                <w:sz w:val="24"/>
              </w:rPr>
              <w:t> </w:t>
            </w:r>
            <w:r>
              <w:rPr>
                <w:rFonts w:ascii="Times New Roman"/>
                <w:sz w:val="24"/>
              </w:rPr>
              <w:t>(insert)</w:t>
            </w:r>
          </w:p>
        </w:tc>
        <w:tc>
          <w:tcPr>
            <w:tcW w:w="5494" w:type="dxa"/>
          </w:tcPr>
          <w:p>
            <w:pPr>
              <w:pStyle w:val="TableParagraph"/>
              <w:spacing w:before="49"/>
              <w:ind w:left="1847" w:right="1817"/>
              <w:jc w:val="center"/>
              <w:rPr>
                <w:rFonts w:ascii="Times New Roman"/>
                <w:b/>
                <w:sz w:val="24"/>
              </w:rPr>
            </w:pPr>
            <w:r>
              <w:rPr>
                <w:rFonts w:ascii="Times New Roman"/>
                <w:b/>
                <w:sz w:val="24"/>
                <w:u w:val="thick"/>
              </w:rPr>
              <w:t>RESPONDING</w:t>
            </w:r>
          </w:p>
          <w:p>
            <w:pPr>
              <w:pStyle w:val="TableParagraph"/>
              <w:spacing w:before="115"/>
              <w:ind w:left="1732" w:right="1817"/>
              <w:jc w:val="center"/>
              <w:rPr>
                <w:rFonts w:ascii="Times New Roman" w:hAnsi="Times New Roman"/>
                <w:i/>
                <w:sz w:val="24"/>
              </w:rPr>
            </w:pPr>
            <w:r>
              <w:rPr>
                <w:rFonts w:ascii="Times New Roman" w:hAnsi="Times New Roman"/>
                <w:i/>
                <w:sz w:val="24"/>
              </w:rPr>
              <w:t>“Gather Us In”</w:t>
            </w:r>
          </w:p>
        </w:tc>
        <w:tc>
          <w:tcPr>
            <w:tcW w:w="2702" w:type="dxa"/>
          </w:tcPr>
          <w:p>
            <w:pPr>
              <w:pStyle w:val="TableParagraph"/>
              <w:ind w:left="0"/>
              <w:rPr>
                <w:rFonts w:ascii="Times New Roman"/>
                <w:sz w:val="24"/>
              </w:rPr>
            </w:pPr>
          </w:p>
          <w:p>
            <w:pPr>
              <w:pStyle w:val="TableParagraph"/>
              <w:spacing w:before="164"/>
              <w:ind w:left="0" w:right="33"/>
              <w:jc w:val="right"/>
              <w:rPr>
                <w:rFonts w:ascii="Times New Roman"/>
                <w:sz w:val="24"/>
              </w:rPr>
            </w:pPr>
            <w:r>
              <w:rPr>
                <w:rFonts w:ascii="Times New Roman"/>
                <w:sz w:val="24"/>
              </w:rPr>
              <w:t>Marty Haugen</w:t>
            </w:r>
          </w:p>
        </w:tc>
      </w:tr>
    </w:tbl>
    <w:p>
      <w:pPr>
        <w:pStyle w:val="Heading1"/>
        <w:spacing w:before="30"/>
        <w:ind w:left="500"/>
      </w:pPr>
      <w:r>
        <w:rPr/>
        <w:t>RECEIVING THE CONFIRMATION CLASS</w:t>
      </w:r>
    </w:p>
    <w:p>
      <w:pPr>
        <w:spacing w:before="115"/>
        <w:ind w:left="860" w:right="143" w:firstLine="0"/>
        <w:jc w:val="left"/>
        <w:rPr>
          <w:sz w:val="24"/>
        </w:rPr>
      </w:pPr>
      <w:r>
        <w:rPr>
          <w:b/>
          <w:sz w:val="24"/>
        </w:rPr>
        <w:t>THE SACRAMENT OF BAPTISM  - </w:t>
      </w:r>
      <w:r>
        <w:rPr>
          <w:sz w:val="24"/>
        </w:rPr>
        <w:t>Nicholas Woods</w:t>
      </w:r>
    </w:p>
    <w:p>
      <w:pPr>
        <w:pStyle w:val="Heading1"/>
        <w:spacing w:line="274" w:lineRule="exact" w:before="125"/>
      </w:pPr>
      <w:r>
        <w:rPr/>
        <w:t>AND THE REAFFIRMATION OF THE BAPTISMAL COVENANT</w:t>
      </w:r>
    </w:p>
    <w:p>
      <w:pPr>
        <w:pStyle w:val="BodyText"/>
        <w:ind w:left="1220" w:right="1801"/>
      </w:pPr>
      <w:r>
        <w:rPr/>
        <w:t>Colin Byrne, Alexandra Gillespie, Shea Hobbs, August Kelliher, Holly Knight, Alexa Madrid, Audrey Magnusen, Jack McCarthy, Colin Mennitt, Greg Mortensen, Vivian Reeves, Alexis Rodgers, Alexander Walker</w:t>
      </w:r>
    </w:p>
    <w:p>
      <w:pPr>
        <w:pStyle w:val="Heading1"/>
        <w:spacing w:before="81"/>
      </w:pPr>
      <w:r>
        <w:rPr/>
        <w:t>WELCOME</w:t>
      </w:r>
    </w:p>
    <w:p>
      <w:pPr>
        <w:spacing w:line="242" w:lineRule="auto" w:before="0"/>
        <w:ind w:left="1580" w:right="493" w:firstLine="0"/>
        <w:jc w:val="left"/>
        <w:rPr>
          <w:b/>
          <w:sz w:val="24"/>
        </w:rPr>
      </w:pPr>
      <w:r>
        <w:rPr>
          <w:b/>
          <w:sz w:val="24"/>
        </w:rPr>
        <w:t>With joy and thanksgiving we welcome you to share with us in the ministry of Christ, for we are all one in Christ.</w:t>
      </w:r>
    </w:p>
    <w:p>
      <w:pPr>
        <w:spacing w:line="274" w:lineRule="exact" w:before="74"/>
        <w:ind w:left="500" w:right="143" w:firstLine="0"/>
        <w:jc w:val="left"/>
        <w:rPr>
          <w:b/>
          <w:sz w:val="24"/>
        </w:rPr>
      </w:pPr>
      <w:r>
        <w:rPr>
          <w:b/>
          <w:sz w:val="24"/>
        </w:rPr>
        <w:t>PRAYERS OF THE PEOPLE</w:t>
      </w:r>
    </w:p>
    <w:p>
      <w:pPr>
        <w:pStyle w:val="BodyText"/>
        <w:tabs>
          <w:tab w:pos="2460" w:val="left" w:leader="none"/>
        </w:tabs>
        <w:spacing w:line="274" w:lineRule="exact"/>
        <w:ind w:left="860" w:right="143"/>
      </w:pPr>
      <w:r>
        <w:rPr/>
        <w:t>Minister:</w:t>
        <w:tab/>
        <w:t>The Lord be with</w:t>
      </w:r>
      <w:r>
        <w:rPr>
          <w:spacing w:val="-6"/>
        </w:rPr>
        <w:t> </w:t>
      </w:r>
      <w:r>
        <w:rPr/>
        <w:t>you.</w:t>
      </w:r>
    </w:p>
    <w:p>
      <w:pPr>
        <w:pStyle w:val="Heading1"/>
        <w:tabs>
          <w:tab w:pos="2458" w:val="left" w:leader="none"/>
        </w:tabs>
        <w:spacing w:line="275" w:lineRule="exact" w:before="5"/>
      </w:pPr>
      <w:r>
        <w:rPr/>
        <w:t>People:</w:t>
        <w:tab/>
        <w:t>And also with</w:t>
      </w:r>
      <w:r>
        <w:rPr>
          <w:spacing w:val="1"/>
        </w:rPr>
        <w:t> </w:t>
      </w:r>
      <w:r>
        <w:rPr/>
        <w:t>you.</w:t>
      </w:r>
    </w:p>
    <w:p>
      <w:pPr>
        <w:pStyle w:val="BodyText"/>
        <w:tabs>
          <w:tab w:pos="2463" w:val="left" w:leader="none"/>
        </w:tabs>
        <w:spacing w:line="275" w:lineRule="exact"/>
        <w:ind w:left="860" w:right="143"/>
      </w:pPr>
      <w:r>
        <w:rPr/>
        <w:t>Minister:</w:t>
        <w:tab/>
        <w:t>Let us</w:t>
      </w:r>
      <w:r>
        <w:rPr>
          <w:spacing w:val="-10"/>
        </w:rPr>
        <w:t> </w:t>
      </w:r>
      <w:r>
        <w:rPr/>
        <w:t>pray...</w:t>
      </w:r>
    </w:p>
    <w:p>
      <w:pPr>
        <w:pStyle w:val="Heading1"/>
        <w:spacing w:before="84"/>
        <w:ind w:left="500"/>
      </w:pPr>
      <w:r>
        <w:rPr/>
        <w:t>LORD’S PRAYER (unison)</w:t>
      </w:r>
    </w:p>
    <w:p>
      <w:pPr>
        <w:spacing w:line="240" w:lineRule="auto" w:before="0"/>
        <w:ind w:left="860" w:right="439" w:firstLine="0"/>
        <w:jc w:val="left"/>
        <w:rPr>
          <w:b/>
          <w:sz w:val="24"/>
        </w:rPr>
      </w:pPr>
      <w:r>
        <w:rPr>
          <w:b/>
          <w:sz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pPr>
        <w:spacing w:before="79"/>
        <w:ind w:left="500" w:right="143" w:firstLine="0"/>
        <w:jc w:val="left"/>
        <w:rPr>
          <w:b/>
          <w:sz w:val="24"/>
        </w:rPr>
      </w:pPr>
      <w:r>
        <w:rPr>
          <w:b/>
          <w:sz w:val="24"/>
        </w:rPr>
        <w:t>PRESENTATION OF TITHES, OFFERINGS AND OURSELVES</w:t>
      </w:r>
    </w:p>
    <w:p>
      <w:pPr>
        <w:pStyle w:val="BodyText"/>
        <w:tabs>
          <w:tab w:pos="4588" w:val="left" w:leader="none"/>
          <w:tab w:pos="8983" w:val="left" w:leader="none"/>
        </w:tabs>
        <w:spacing w:before="72"/>
        <w:ind w:left="860" w:right="163" w:hanging="361"/>
      </w:pPr>
      <w:r>
        <w:rPr>
          <w:b/>
        </w:rPr>
        <w:t>OFFERTORY</w:t>
        <w:tab/>
      </w:r>
      <w:r>
        <w:rPr>
          <w:i/>
        </w:rPr>
        <w:t>“Through</w:t>
      </w:r>
      <w:r>
        <w:rPr>
          <w:i/>
          <w:spacing w:val="-3"/>
        </w:rPr>
        <w:t> </w:t>
      </w:r>
      <w:r>
        <w:rPr>
          <w:i/>
        </w:rPr>
        <w:t>the</w:t>
      </w:r>
      <w:r>
        <w:rPr>
          <w:i/>
          <w:spacing w:val="-2"/>
        </w:rPr>
        <w:t> </w:t>
      </w:r>
      <w:r>
        <w:rPr>
          <w:i/>
        </w:rPr>
        <w:t>Window”</w:t>
        <w:tab/>
      </w:r>
      <w:r>
        <w:rPr/>
        <w:t>Ruth</w:t>
      </w:r>
      <w:r>
        <w:rPr>
          <w:spacing w:val="-2"/>
        </w:rPr>
        <w:t> </w:t>
      </w:r>
      <w:r>
        <w:rPr/>
        <w:t>Elaine</w:t>
      </w:r>
      <w:r>
        <w:rPr>
          <w:spacing w:val="-2"/>
        </w:rPr>
        <w:t> </w:t>
      </w:r>
      <w:r>
        <w:rPr/>
        <w:t>Schram Through the window I can see you; I am playing, you are praying, praying for me, faithfully praying, praying for </w:t>
      </w:r>
      <w:r>
        <w:rPr>
          <w:spacing w:val="2"/>
        </w:rPr>
        <w:t>my </w:t>
      </w:r>
      <w:r>
        <w:rPr/>
        <w:t>future, praying for my friends, praying for our family. May those faithful prayers never end. Through the window I can see you; you are playing, I am praying, praying for you, faithfully praying, praying for your future, praying for your friends, praying for our family. May God’s hand of blessing always be upon you, guiding you; may you always follow heaven’s ways. May you grow to be like Jesus; may you live for Him all our days. May God’s hand of blessing reach unto your children’s children; may they always follow heaven’s ways. May they grow to be like Jesus; may they live for Him all their days. Through the window they will see you; they’ll be playing, you’ll be praying, praying for them, faithfully praying, praying for their future, praying for their friends, praying for our family, for their children’s children. May those faithful prayers never end.</w:t>
      </w:r>
      <w:r>
        <w:rPr>
          <w:spacing w:val="-10"/>
        </w:rPr>
        <w:t> </w:t>
      </w:r>
      <w:r>
        <w:rPr/>
        <w:t>Amen.</w:t>
      </w:r>
    </w:p>
    <w:p>
      <w:pPr>
        <w:spacing w:after="0"/>
        <w:sectPr>
          <w:pgSz w:w="12240" w:h="15840"/>
          <w:pgMar w:top="520" w:bottom="280" w:left="580" w:right="580"/>
        </w:sectPr>
      </w:pPr>
    </w:p>
    <w:p>
      <w:pPr>
        <w:tabs>
          <w:tab w:pos="459" w:val="left" w:leader="none"/>
          <w:tab w:pos="9149" w:val="left" w:leader="none"/>
        </w:tabs>
        <w:spacing w:before="48"/>
        <w:ind w:left="100" w:right="122" w:firstLine="0"/>
        <w:jc w:val="left"/>
        <w:rPr>
          <w:sz w:val="19"/>
        </w:rPr>
      </w:pPr>
      <w:r>
        <w:rPr>
          <w:sz w:val="24"/>
        </w:rPr>
        <w:t>*</w:t>
        <w:tab/>
      </w:r>
      <w:r>
        <w:rPr>
          <w:b/>
          <w:sz w:val="24"/>
        </w:rPr>
        <w:t>DOXOLOGY</w:t>
        <w:tab/>
      </w:r>
      <w:r>
        <w:rPr>
          <w:sz w:val="24"/>
        </w:rPr>
        <w:t>O</w:t>
      </w:r>
      <w:r>
        <w:rPr>
          <w:sz w:val="19"/>
        </w:rPr>
        <w:t>LD</w:t>
      </w:r>
      <w:r>
        <w:rPr>
          <w:spacing w:val="-6"/>
          <w:sz w:val="19"/>
        </w:rPr>
        <w:t> </w:t>
      </w:r>
      <w:r>
        <w:rPr>
          <w:sz w:val="24"/>
        </w:rPr>
        <w:t>H</w:t>
      </w:r>
      <w:r>
        <w:rPr>
          <w:sz w:val="19"/>
        </w:rPr>
        <w:t>UNDREDTH</w:t>
      </w:r>
    </w:p>
    <w:p>
      <w:pPr>
        <w:pStyle w:val="Heading1"/>
        <w:spacing w:before="5"/>
        <w:ind w:left="834" w:right="2162" w:hanging="15"/>
      </w:pPr>
      <w:r>
        <w:rPr/>
        <w:t>Praise God from whom all blessings flow. Praise God all creatures here below; Praise God above ye heavenly host; Creator, Christ, and Holy Ghost. Amen.</w:t>
      </w:r>
    </w:p>
    <w:p>
      <w:pPr>
        <w:pStyle w:val="ListParagraph"/>
        <w:numPr>
          <w:ilvl w:val="0"/>
          <w:numId w:val="2"/>
        </w:numPr>
        <w:tabs>
          <w:tab w:pos="459" w:val="left" w:leader="none"/>
          <w:tab w:pos="460" w:val="left" w:leader="none"/>
        </w:tabs>
        <w:spacing w:line="240" w:lineRule="auto" w:before="120" w:after="0"/>
        <w:ind w:left="460" w:right="0" w:hanging="360"/>
        <w:jc w:val="left"/>
        <w:rPr>
          <w:b/>
          <w:sz w:val="24"/>
        </w:rPr>
      </w:pPr>
      <w:r>
        <w:rPr>
          <w:b/>
          <w:sz w:val="24"/>
        </w:rPr>
        <w:t>PRAYER OF</w:t>
      </w:r>
      <w:r>
        <w:rPr>
          <w:b/>
          <w:spacing w:val="-4"/>
          <w:sz w:val="24"/>
        </w:rPr>
        <w:t> </w:t>
      </w:r>
      <w:r>
        <w:rPr>
          <w:b/>
          <w:sz w:val="24"/>
        </w:rPr>
        <w:t>DEDICATION</w:t>
      </w:r>
    </w:p>
    <w:p>
      <w:pPr>
        <w:spacing w:before="120"/>
        <w:ind w:left="3440" w:right="3514" w:firstLine="0"/>
        <w:jc w:val="center"/>
        <w:rPr>
          <w:b/>
          <w:sz w:val="24"/>
        </w:rPr>
      </w:pPr>
      <w:r>
        <w:rPr>
          <w:b/>
          <w:sz w:val="24"/>
          <w:u w:val="thick"/>
        </w:rPr>
        <w:t>SENDING</w:t>
      </w:r>
    </w:p>
    <w:p>
      <w:pPr>
        <w:pStyle w:val="BodyText"/>
        <w:spacing w:before="5"/>
        <w:rPr>
          <w:b/>
          <w:sz w:val="14"/>
        </w:rPr>
      </w:pPr>
    </w:p>
    <w:p>
      <w:pPr>
        <w:pStyle w:val="ListParagraph"/>
        <w:numPr>
          <w:ilvl w:val="0"/>
          <w:numId w:val="2"/>
        </w:numPr>
        <w:tabs>
          <w:tab w:pos="460" w:val="left" w:leader="none"/>
          <w:tab w:pos="4540" w:val="left" w:leader="none"/>
          <w:tab w:pos="9188" w:val="left" w:leader="none"/>
        </w:tabs>
        <w:spacing w:line="240" w:lineRule="auto" w:before="69" w:after="0"/>
        <w:ind w:left="460" w:right="0" w:hanging="360"/>
        <w:jc w:val="both"/>
        <w:rPr>
          <w:sz w:val="24"/>
        </w:rPr>
      </w:pPr>
      <w:r>
        <w:rPr>
          <w:b/>
          <w:sz w:val="24"/>
        </w:rPr>
        <w:t>HYMN</w:t>
      </w:r>
      <w:r>
        <w:rPr>
          <w:b/>
          <w:spacing w:val="-1"/>
          <w:sz w:val="24"/>
        </w:rPr>
        <w:t> </w:t>
      </w:r>
      <w:r>
        <w:rPr>
          <w:b/>
          <w:sz w:val="24"/>
        </w:rPr>
        <w:t>No.</w:t>
      </w:r>
      <w:r>
        <w:rPr>
          <w:b/>
          <w:spacing w:val="-2"/>
          <w:sz w:val="24"/>
        </w:rPr>
        <w:t> </w:t>
      </w:r>
      <w:r>
        <w:rPr>
          <w:b/>
          <w:sz w:val="24"/>
        </w:rPr>
        <w:t>525</w:t>
        <w:tab/>
      </w:r>
      <w:r>
        <w:rPr>
          <w:i/>
          <w:sz w:val="24"/>
        </w:rPr>
        <w:t>“Here I</w:t>
      </w:r>
      <w:r>
        <w:rPr>
          <w:i/>
          <w:spacing w:val="-3"/>
          <w:sz w:val="24"/>
        </w:rPr>
        <w:t> </w:t>
      </w:r>
      <w:r>
        <w:rPr>
          <w:i/>
          <w:sz w:val="24"/>
        </w:rPr>
        <w:t>am</w:t>
      </w:r>
      <w:r>
        <w:rPr>
          <w:i/>
          <w:spacing w:val="-2"/>
          <w:sz w:val="24"/>
        </w:rPr>
        <w:t> </w:t>
      </w:r>
      <w:r>
        <w:rPr>
          <w:i/>
          <w:sz w:val="24"/>
        </w:rPr>
        <w:t>Lord”</w:t>
        <w:tab/>
      </w:r>
      <w:r>
        <w:rPr>
          <w:sz w:val="24"/>
        </w:rPr>
        <w:t>Daniel L.</w:t>
      </w:r>
      <w:r>
        <w:rPr>
          <w:spacing w:val="-5"/>
          <w:sz w:val="24"/>
        </w:rPr>
        <w:t> </w:t>
      </w:r>
      <w:r>
        <w:rPr>
          <w:sz w:val="24"/>
        </w:rPr>
        <w:t>Schutte</w:t>
      </w:r>
    </w:p>
    <w:p>
      <w:pPr>
        <w:pStyle w:val="ListParagraph"/>
        <w:numPr>
          <w:ilvl w:val="0"/>
          <w:numId w:val="2"/>
        </w:numPr>
        <w:tabs>
          <w:tab w:pos="459" w:val="left" w:leader="none"/>
          <w:tab w:pos="460" w:val="left" w:leader="none"/>
          <w:tab w:pos="4584" w:val="left" w:leader="none"/>
          <w:tab w:pos="9656" w:val="left" w:leader="none"/>
        </w:tabs>
        <w:spacing w:line="345" w:lineRule="auto" w:before="120" w:after="0"/>
        <w:ind w:left="460" w:right="142" w:hanging="360"/>
        <w:jc w:val="left"/>
        <w:rPr>
          <w:b/>
          <w:sz w:val="24"/>
        </w:rPr>
      </w:pPr>
      <w:r>
        <w:rPr>
          <w:b/>
          <w:sz w:val="24"/>
        </w:rPr>
        <w:t>CHARGE AND BLESSING </w:t>
      </w:r>
      <w:r>
        <w:rPr>
          <w:sz w:val="24"/>
        </w:rPr>
        <w:t>(Please be seated for the Choral Response &amp; the Ringing of the Church Bell) </w:t>
      </w:r>
      <w:r>
        <w:rPr>
          <w:b/>
          <w:sz w:val="24"/>
        </w:rPr>
        <w:t>CHORAL</w:t>
      </w:r>
      <w:r>
        <w:rPr>
          <w:b/>
          <w:spacing w:val="-1"/>
          <w:sz w:val="24"/>
        </w:rPr>
        <w:t> </w:t>
      </w:r>
      <w:r>
        <w:rPr>
          <w:b/>
          <w:sz w:val="24"/>
        </w:rPr>
        <w:t>RESPONSE</w:t>
        <w:tab/>
      </w:r>
      <w:r>
        <w:rPr>
          <w:i/>
          <w:sz w:val="24"/>
        </w:rPr>
        <w:t>“Irish</w:t>
      </w:r>
      <w:r>
        <w:rPr>
          <w:i/>
          <w:spacing w:val="-2"/>
          <w:sz w:val="24"/>
        </w:rPr>
        <w:t> </w:t>
      </w:r>
      <w:r>
        <w:rPr>
          <w:i/>
          <w:sz w:val="24"/>
        </w:rPr>
        <w:t>Blessing”</w:t>
        <w:tab/>
      </w:r>
      <w:r>
        <w:rPr>
          <w:sz w:val="24"/>
        </w:rPr>
        <w:t>David</w:t>
      </w:r>
      <w:r>
        <w:rPr>
          <w:spacing w:val="-3"/>
          <w:sz w:val="24"/>
        </w:rPr>
        <w:t> </w:t>
      </w:r>
      <w:r>
        <w:rPr>
          <w:sz w:val="24"/>
        </w:rPr>
        <w:t>Conte </w:t>
      </w:r>
      <w:r>
        <w:rPr>
          <w:b/>
          <w:sz w:val="24"/>
        </w:rPr>
        <w:t>RINGING THE CHURCH</w:t>
      </w:r>
      <w:r>
        <w:rPr>
          <w:b/>
          <w:spacing w:val="-5"/>
          <w:sz w:val="24"/>
        </w:rPr>
        <w:t> </w:t>
      </w:r>
      <w:r>
        <w:rPr>
          <w:b/>
          <w:sz w:val="24"/>
        </w:rPr>
        <w:t>BELL</w:t>
      </w:r>
    </w:p>
    <w:p>
      <w:pPr>
        <w:tabs>
          <w:tab w:pos="459" w:val="left" w:leader="none"/>
          <w:tab w:pos="3374" w:val="left" w:leader="none"/>
          <w:tab w:pos="9581" w:val="left" w:leader="none"/>
        </w:tabs>
        <w:spacing w:line="274" w:lineRule="exact" w:before="0"/>
        <w:ind w:left="3516" w:right="122" w:hanging="3417"/>
        <w:jc w:val="left"/>
        <w:rPr>
          <w:sz w:val="24"/>
        </w:rPr>
      </w:pPr>
      <w:r>
        <w:rPr>
          <w:sz w:val="24"/>
        </w:rPr>
        <w:t>*</w:t>
        <w:tab/>
      </w:r>
      <w:r>
        <w:rPr>
          <w:b/>
          <w:sz w:val="24"/>
        </w:rPr>
        <w:t>POSTLUDE</w:t>
        <w:tab/>
      </w:r>
      <w:r>
        <w:rPr>
          <w:sz w:val="24"/>
        </w:rPr>
        <w:t>"The people respond - Amen!"</w:t>
      </w:r>
      <w:r>
        <w:rPr>
          <w:spacing w:val="-6"/>
          <w:sz w:val="24"/>
        </w:rPr>
        <w:t> </w:t>
      </w:r>
      <w:r>
        <w:rPr>
          <w:sz w:val="24"/>
        </w:rPr>
        <w:t>from </w:t>
      </w:r>
      <w:r>
        <w:rPr>
          <w:i/>
          <w:sz w:val="24"/>
        </w:rPr>
        <w:t>Rubrics</w:t>
        <w:tab/>
      </w:r>
      <w:r>
        <w:rPr>
          <w:sz w:val="24"/>
        </w:rPr>
        <w:t>Dan</w:t>
      </w:r>
      <w:r>
        <w:rPr>
          <w:spacing w:val="-5"/>
          <w:sz w:val="24"/>
        </w:rPr>
        <w:t> </w:t>
      </w:r>
      <w:r>
        <w:rPr>
          <w:sz w:val="24"/>
        </w:rPr>
        <w:t>Locklair</w:t>
      </w:r>
    </w:p>
    <w:p>
      <w:pPr>
        <w:pStyle w:val="BodyText"/>
        <w:spacing w:before="3"/>
        <w:rPr>
          <w:sz w:val="21"/>
        </w:rPr>
      </w:pPr>
    </w:p>
    <w:p>
      <w:pPr>
        <w:pStyle w:val="Heading1"/>
        <w:spacing w:line="274" w:lineRule="exact"/>
        <w:ind w:left="3497" w:right="3514"/>
        <w:jc w:val="center"/>
      </w:pPr>
      <w:r>
        <w:rPr>
          <w:u w:val="thick"/>
        </w:rPr>
        <w:t>TODAY AT FIRST PRESBYTERIAN</w:t>
      </w:r>
    </w:p>
    <w:p>
      <w:pPr>
        <w:pStyle w:val="BodyText"/>
        <w:spacing w:line="235" w:lineRule="auto" w:before="2"/>
        <w:ind w:left="100" w:right="116"/>
        <w:jc w:val="both"/>
      </w:pPr>
      <w:r>
        <w:rPr/>
        <w:t>Welcome to the Service of Worship for the Lord’s Day. Parents of </w:t>
      </w:r>
      <w:r>
        <w:rPr>
          <w:b/>
        </w:rPr>
        <w:t>infants through age four </w:t>
      </w:r>
      <w:r>
        <w:rPr/>
        <w:t>are encouraged to take their children to the Nursery School classrooms during our services. </w:t>
      </w:r>
      <w:r>
        <w:rPr>
          <w:b/>
        </w:rPr>
        <w:t>Students in preK-6 </w:t>
      </w:r>
      <w:r>
        <w:rPr/>
        <w:t>should follow their teachers to the Common Room. Today is Confirmation Sunday and our 7</w:t>
      </w:r>
      <w:r>
        <w:rPr>
          <w:position w:val="9"/>
          <w:sz w:val="16"/>
        </w:rPr>
        <w:t>th </w:t>
      </w:r>
      <w:r>
        <w:rPr/>
        <w:t>graders will remain is worship to see this special confirmation ceremony.</w:t>
      </w:r>
    </w:p>
    <w:p>
      <w:pPr>
        <w:pStyle w:val="BodyText"/>
        <w:spacing w:line="276" w:lineRule="exact" w:before="141"/>
        <w:ind w:left="100" w:right="118"/>
        <w:jc w:val="both"/>
      </w:pPr>
      <w:r>
        <w:rPr>
          <w:b/>
        </w:rPr>
        <w:t>Today in Sunday’s Cool </w:t>
      </w:r>
      <w:r>
        <w:rPr/>
        <w:t>we are going to be studying one of the most famous passages in the New Testament   1 Cor. 13 “Love is patient, love is kind…” As we take a closer look at what love is, (how God loves us, how our parents love us, how our siblings love us, and how our friends and teachers show love) we will remember that God gives us the blueprint for love and forgiveness. PreK and K in Kinderschool with our HS students in the Bay Window Room. 1</w:t>
      </w:r>
      <w:r>
        <w:rPr>
          <w:position w:val="9"/>
          <w:sz w:val="16"/>
        </w:rPr>
        <w:t>st</w:t>
      </w:r>
      <w:r>
        <w:rPr/>
        <w:t>-3</w:t>
      </w:r>
      <w:r>
        <w:rPr>
          <w:position w:val="9"/>
          <w:sz w:val="16"/>
        </w:rPr>
        <w:t>rd </w:t>
      </w:r>
      <w:r>
        <w:rPr/>
        <w:t>grade in the common room for chapel and movies and popcorn to see Veggietales “</w:t>
      </w:r>
      <w:r>
        <w:rPr>
          <w:i/>
        </w:rPr>
        <w:t>Lord of the Beans.” </w:t>
      </w:r>
      <w:r>
        <w:rPr/>
        <w:t>4</w:t>
      </w:r>
      <w:r>
        <w:rPr>
          <w:position w:val="9"/>
          <w:sz w:val="16"/>
        </w:rPr>
        <w:t>th</w:t>
      </w:r>
      <w:r>
        <w:rPr/>
        <w:t>-6</w:t>
      </w:r>
      <w:r>
        <w:rPr>
          <w:position w:val="9"/>
          <w:sz w:val="16"/>
        </w:rPr>
        <w:t>th  </w:t>
      </w:r>
      <w:r>
        <w:rPr/>
        <w:t>in the Barn for Feasting on the Word with Tindley Gilbert and Megan</w:t>
      </w:r>
      <w:r>
        <w:rPr>
          <w:spacing w:val="-33"/>
        </w:rPr>
        <w:t> </w:t>
      </w:r>
      <w:r>
        <w:rPr/>
        <w:t>Wunderlich.</w:t>
      </w:r>
    </w:p>
    <w:p>
      <w:pPr>
        <w:pStyle w:val="BodyText"/>
        <w:spacing w:line="292" w:lineRule="exact" w:before="119"/>
        <w:ind w:left="484" w:right="505" w:firstLine="612"/>
        <w:rPr>
          <w:rFonts w:ascii="Calibri"/>
        </w:rPr>
      </w:pPr>
      <w:r>
        <w:rPr>
          <w:rFonts w:ascii="Calibri"/>
          <w:b/>
        </w:rPr>
        <w:t>Youth News: </w:t>
      </w:r>
      <w:r>
        <w:rPr>
          <w:rFonts w:ascii="Calibri"/>
        </w:rPr>
        <w:t>What is happening at FPC for our ESYG (4</w:t>
      </w:r>
      <w:r>
        <w:rPr>
          <w:rFonts w:ascii="Calibri"/>
          <w:position w:val="8"/>
          <w:sz w:val="16"/>
        </w:rPr>
        <w:t>th  </w:t>
      </w:r>
      <w:r>
        <w:rPr>
          <w:rFonts w:ascii="Calibri"/>
        </w:rPr>
        <w:t>and 5</w:t>
      </w:r>
      <w:r>
        <w:rPr>
          <w:rFonts w:ascii="Calibri"/>
          <w:position w:val="8"/>
          <w:sz w:val="16"/>
        </w:rPr>
        <w:t>th  </w:t>
      </w:r>
      <w:r>
        <w:rPr>
          <w:rFonts w:ascii="Calibri"/>
        </w:rPr>
        <w:t>graders and their friends), MSYG (6</w:t>
      </w:r>
      <w:r>
        <w:rPr>
          <w:rFonts w:ascii="Calibri"/>
          <w:position w:val="8"/>
          <w:sz w:val="16"/>
        </w:rPr>
        <w:t>th</w:t>
      </w:r>
      <w:r>
        <w:rPr>
          <w:rFonts w:ascii="Calibri"/>
        </w:rPr>
        <w:t>-8</w:t>
      </w:r>
      <w:r>
        <w:rPr>
          <w:rFonts w:ascii="Calibri"/>
          <w:position w:val="8"/>
          <w:sz w:val="16"/>
        </w:rPr>
        <w:t>th </w:t>
      </w:r>
      <w:r>
        <w:rPr>
          <w:rFonts w:ascii="Calibri"/>
        </w:rPr>
        <w:t>graders and their friends), and HSYG (9</w:t>
      </w:r>
      <w:r>
        <w:rPr>
          <w:rFonts w:ascii="Calibri"/>
          <w:position w:val="8"/>
          <w:sz w:val="16"/>
        </w:rPr>
        <w:t>th</w:t>
      </w:r>
      <w:r>
        <w:rPr>
          <w:rFonts w:ascii="Calibri"/>
        </w:rPr>
        <w:t>-12</w:t>
      </w:r>
      <w:r>
        <w:rPr>
          <w:rFonts w:ascii="Calibri"/>
          <w:position w:val="8"/>
          <w:sz w:val="16"/>
        </w:rPr>
        <w:t>th </w:t>
      </w:r>
      <w:r>
        <w:rPr>
          <w:rFonts w:ascii="Calibri"/>
        </w:rPr>
        <w:t>graders and their friends). All are welcome!</w:t>
      </w:r>
    </w:p>
    <w:p>
      <w:pPr>
        <w:pStyle w:val="BodyText"/>
        <w:spacing w:before="4"/>
        <w:rPr>
          <w:rFonts w:ascii="Calibri"/>
          <w:sz w:val="10"/>
        </w:rPr>
      </w:pP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8"/>
        <w:gridCol w:w="3961"/>
        <w:gridCol w:w="3692"/>
      </w:tblGrid>
      <w:tr>
        <w:trPr>
          <w:trHeight w:val="305" w:hRule="exact"/>
        </w:trPr>
        <w:tc>
          <w:tcPr>
            <w:tcW w:w="2928" w:type="dxa"/>
            <w:tcBorders>
              <w:left w:val="single" w:sz="4" w:space="0" w:color="000000"/>
              <w:bottom w:val="single" w:sz="4" w:space="0" w:color="000000"/>
              <w:right w:val="single" w:sz="4" w:space="0" w:color="000000"/>
            </w:tcBorders>
          </w:tcPr>
          <w:p>
            <w:pPr>
              <w:pStyle w:val="TableParagraph"/>
              <w:spacing w:line="295" w:lineRule="exact"/>
              <w:ind w:left="598" w:right="457"/>
              <w:rPr>
                <w:b/>
                <w:sz w:val="24"/>
              </w:rPr>
            </w:pPr>
            <w:r>
              <w:rPr>
                <w:b/>
                <w:sz w:val="24"/>
              </w:rPr>
              <w:t>ESYG (4</w:t>
            </w:r>
            <w:r>
              <w:rPr>
                <w:b/>
                <w:position w:val="8"/>
                <w:sz w:val="16"/>
              </w:rPr>
              <w:t>th </w:t>
            </w:r>
            <w:r>
              <w:rPr>
                <w:b/>
                <w:sz w:val="24"/>
              </w:rPr>
              <w:t>and 5</w:t>
            </w:r>
            <w:r>
              <w:rPr>
                <w:b/>
                <w:position w:val="8"/>
                <w:sz w:val="16"/>
              </w:rPr>
              <w:t>th</w:t>
            </w:r>
            <w:r>
              <w:rPr>
                <w:b/>
                <w:sz w:val="24"/>
              </w:rPr>
              <w:t>)</w:t>
            </w:r>
          </w:p>
        </w:tc>
        <w:tc>
          <w:tcPr>
            <w:tcW w:w="3961" w:type="dxa"/>
            <w:tcBorders>
              <w:left w:val="single" w:sz="4" w:space="0" w:color="000000"/>
              <w:bottom w:val="single" w:sz="4" w:space="0" w:color="000000"/>
              <w:right w:val="single" w:sz="4" w:space="0" w:color="000000"/>
            </w:tcBorders>
          </w:tcPr>
          <w:p>
            <w:pPr>
              <w:pStyle w:val="TableParagraph"/>
              <w:spacing w:line="295" w:lineRule="exact"/>
              <w:ind w:left="1272"/>
              <w:rPr>
                <w:b/>
                <w:sz w:val="24"/>
              </w:rPr>
            </w:pPr>
            <w:r>
              <w:rPr>
                <w:b/>
                <w:sz w:val="24"/>
              </w:rPr>
              <w:t>MSYG (6</w:t>
            </w:r>
            <w:r>
              <w:rPr>
                <w:b/>
                <w:position w:val="8"/>
                <w:sz w:val="16"/>
              </w:rPr>
              <w:t>th</w:t>
            </w:r>
            <w:r>
              <w:rPr>
                <w:b/>
                <w:sz w:val="24"/>
              </w:rPr>
              <w:t>-8</w:t>
            </w:r>
            <w:r>
              <w:rPr>
                <w:b/>
                <w:position w:val="8"/>
                <w:sz w:val="16"/>
              </w:rPr>
              <w:t>th</w:t>
            </w:r>
            <w:r>
              <w:rPr>
                <w:b/>
                <w:sz w:val="24"/>
              </w:rPr>
              <w:t>)</w:t>
            </w:r>
          </w:p>
        </w:tc>
        <w:tc>
          <w:tcPr>
            <w:tcW w:w="3692" w:type="dxa"/>
            <w:tcBorders>
              <w:left w:val="single" w:sz="4" w:space="0" w:color="000000"/>
              <w:bottom w:val="single" w:sz="4" w:space="0" w:color="000000"/>
              <w:right w:val="single" w:sz="4" w:space="0" w:color="000000"/>
            </w:tcBorders>
          </w:tcPr>
          <w:p>
            <w:pPr>
              <w:pStyle w:val="TableParagraph"/>
              <w:spacing w:line="295" w:lineRule="exact"/>
              <w:ind w:left="1106"/>
              <w:rPr>
                <w:b/>
                <w:sz w:val="24"/>
              </w:rPr>
            </w:pPr>
            <w:r>
              <w:rPr>
                <w:b/>
                <w:sz w:val="24"/>
              </w:rPr>
              <w:t>HSYG (9</w:t>
            </w:r>
            <w:r>
              <w:rPr>
                <w:b/>
                <w:position w:val="8"/>
                <w:sz w:val="16"/>
              </w:rPr>
              <w:t>th</w:t>
            </w:r>
            <w:r>
              <w:rPr>
                <w:b/>
                <w:sz w:val="24"/>
              </w:rPr>
              <w:t>-12</w:t>
            </w:r>
            <w:r>
              <w:rPr>
                <w:b/>
                <w:position w:val="8"/>
                <w:sz w:val="16"/>
              </w:rPr>
              <w:t>th</w:t>
            </w:r>
            <w:r>
              <w:rPr>
                <w:b/>
                <w:sz w:val="24"/>
              </w:rPr>
              <w:t>)</w:t>
            </w:r>
          </w:p>
        </w:tc>
      </w:tr>
      <w:tr>
        <w:trPr>
          <w:trHeight w:val="302" w:hRule="exact"/>
        </w:trPr>
        <w:tc>
          <w:tcPr>
            <w:tcW w:w="2928" w:type="dxa"/>
            <w:tcBorders>
              <w:top w:val="single" w:sz="4" w:space="0" w:color="000000"/>
              <w:left w:val="single" w:sz="4" w:space="0" w:color="000000"/>
              <w:bottom w:val="single" w:sz="4" w:space="0" w:color="000000"/>
              <w:right w:val="single" w:sz="4" w:space="0" w:color="000000"/>
            </w:tcBorders>
          </w:tcPr>
          <w:p>
            <w:pPr/>
          </w:p>
        </w:tc>
        <w:tc>
          <w:tcPr>
            <w:tcW w:w="3961"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rPr>
                <w:sz w:val="24"/>
              </w:rPr>
            </w:pPr>
            <w:r>
              <w:rPr>
                <w:b/>
                <w:sz w:val="24"/>
              </w:rPr>
              <w:t>5/21 </w:t>
            </w:r>
            <w:r>
              <w:rPr>
                <w:sz w:val="24"/>
              </w:rPr>
              <w:t>5-6:15 pm Dinner for Domus</w:t>
            </w:r>
          </w:p>
        </w:tc>
        <w:tc>
          <w:tcPr>
            <w:tcW w:w="3692"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rPr>
                <w:sz w:val="24"/>
              </w:rPr>
            </w:pPr>
            <w:r>
              <w:rPr>
                <w:b/>
                <w:sz w:val="24"/>
              </w:rPr>
              <w:t>5/21 </w:t>
            </w:r>
            <w:r>
              <w:rPr>
                <w:sz w:val="24"/>
              </w:rPr>
              <w:t>5-6:15 pm Dinner for Domus</w:t>
            </w:r>
          </w:p>
        </w:tc>
      </w:tr>
      <w:tr>
        <w:trPr>
          <w:trHeight w:val="595" w:hRule="exact"/>
        </w:trPr>
        <w:tc>
          <w:tcPr>
            <w:tcW w:w="2928" w:type="dxa"/>
            <w:tcBorders>
              <w:top w:val="single" w:sz="4" w:space="0" w:color="000000"/>
              <w:left w:val="single" w:sz="4" w:space="0" w:color="000000"/>
              <w:bottom w:val="single" w:sz="4" w:space="0" w:color="000000"/>
              <w:right w:val="single" w:sz="4" w:space="0" w:color="000000"/>
            </w:tcBorders>
          </w:tcPr>
          <w:p>
            <w:pPr>
              <w:pStyle w:val="TableParagraph"/>
              <w:ind w:right="457"/>
              <w:rPr>
                <w:sz w:val="24"/>
              </w:rPr>
            </w:pPr>
            <w:r>
              <w:rPr>
                <w:b/>
                <w:sz w:val="24"/>
              </w:rPr>
              <w:t>5/29 </w:t>
            </w:r>
            <w:r>
              <w:rPr>
                <w:sz w:val="24"/>
              </w:rPr>
              <w:t>11-2 pm Memorial Day Fellowship event</w:t>
            </w:r>
          </w:p>
        </w:tc>
        <w:tc>
          <w:tcPr>
            <w:tcW w:w="3961" w:type="dxa"/>
            <w:tcBorders>
              <w:top w:val="single" w:sz="4" w:space="0" w:color="000000"/>
              <w:left w:val="single" w:sz="4" w:space="0" w:color="000000"/>
              <w:bottom w:val="single" w:sz="4" w:space="0" w:color="000000"/>
              <w:right w:val="single" w:sz="4" w:space="0" w:color="000000"/>
            </w:tcBorders>
          </w:tcPr>
          <w:p>
            <w:pPr>
              <w:pStyle w:val="TableParagraph"/>
              <w:ind w:right="1064"/>
              <w:rPr>
                <w:sz w:val="24"/>
              </w:rPr>
            </w:pPr>
            <w:r>
              <w:rPr>
                <w:b/>
                <w:sz w:val="24"/>
              </w:rPr>
              <w:t>5/29 </w:t>
            </w:r>
            <w:r>
              <w:rPr>
                <w:sz w:val="24"/>
              </w:rPr>
              <w:t>11-2 pm Memorial Day Fellowship event</w:t>
            </w:r>
          </w:p>
        </w:tc>
        <w:tc>
          <w:tcPr>
            <w:tcW w:w="3692" w:type="dxa"/>
            <w:tcBorders>
              <w:top w:val="single" w:sz="4" w:space="0" w:color="000000"/>
              <w:left w:val="single" w:sz="4" w:space="0" w:color="000000"/>
              <w:bottom w:val="single" w:sz="4" w:space="0" w:color="000000"/>
              <w:right w:val="single" w:sz="4" w:space="0" w:color="000000"/>
            </w:tcBorders>
          </w:tcPr>
          <w:p>
            <w:pPr>
              <w:pStyle w:val="TableParagraph"/>
              <w:ind w:right="795"/>
              <w:rPr>
                <w:sz w:val="24"/>
              </w:rPr>
            </w:pPr>
            <w:r>
              <w:rPr>
                <w:b/>
                <w:sz w:val="24"/>
              </w:rPr>
              <w:t>5/29 </w:t>
            </w:r>
            <w:r>
              <w:rPr>
                <w:sz w:val="24"/>
              </w:rPr>
              <w:t>11-2 pm Memorial Day Fellowship event</w:t>
            </w:r>
          </w:p>
        </w:tc>
      </w:tr>
    </w:tbl>
    <w:p>
      <w:pPr>
        <w:spacing w:before="131"/>
        <w:ind w:left="100" w:right="122" w:firstLine="0"/>
        <w:jc w:val="left"/>
        <w:rPr>
          <w:sz w:val="24"/>
        </w:rPr>
      </w:pPr>
      <w:r>
        <w:rPr>
          <w:b/>
          <w:sz w:val="24"/>
        </w:rPr>
        <w:t>Greeters: </w:t>
      </w:r>
      <w:r>
        <w:rPr>
          <w:sz w:val="24"/>
        </w:rPr>
        <w:t>The Gurley Family; </w:t>
      </w:r>
      <w:r>
        <w:rPr>
          <w:b/>
          <w:sz w:val="24"/>
        </w:rPr>
        <w:t>Worship Coordinator: </w:t>
      </w:r>
      <w:r>
        <w:rPr>
          <w:sz w:val="24"/>
        </w:rPr>
        <w:t>Nancy Flournoy</w:t>
      </w:r>
    </w:p>
    <w:p>
      <w:pPr>
        <w:pStyle w:val="BodyText"/>
        <w:ind w:left="100" w:right="122"/>
      </w:pPr>
      <w:r>
        <w:rPr>
          <w:b/>
        </w:rPr>
        <w:t>Ushers: </w:t>
      </w:r>
      <w:r>
        <w:rPr/>
        <w:t>Jim Beall, Hazel Hobbs, Jo Ann Nerenburg, Jen Van de Graaf</w:t>
      </w:r>
    </w:p>
    <w:p>
      <w:pPr>
        <w:spacing w:before="0"/>
        <w:ind w:left="100" w:right="122" w:firstLine="0"/>
        <w:jc w:val="left"/>
        <w:rPr>
          <w:sz w:val="24"/>
        </w:rPr>
      </w:pPr>
      <w:r>
        <w:rPr>
          <w:b/>
          <w:sz w:val="24"/>
        </w:rPr>
        <w:t>Cross Bearer: </w:t>
      </w:r>
      <w:r>
        <w:rPr>
          <w:sz w:val="24"/>
        </w:rPr>
        <w:t>Alexis Rodgers; </w:t>
      </w:r>
      <w:r>
        <w:rPr>
          <w:b/>
          <w:sz w:val="24"/>
        </w:rPr>
        <w:t>Lay Readers: </w:t>
      </w:r>
      <w:r>
        <w:rPr>
          <w:sz w:val="24"/>
        </w:rPr>
        <w:t>Vivi Reeves and Alexandra Gillespie</w:t>
      </w:r>
    </w:p>
    <w:p>
      <w:pPr>
        <w:pStyle w:val="BodyText"/>
        <w:ind w:left="100" w:right="122"/>
      </w:pPr>
      <w:r>
        <w:rPr>
          <w:b/>
        </w:rPr>
        <w:t>Musicians: </w:t>
      </w:r>
      <w:r>
        <w:rPr/>
        <w:t>The First Presbyterian Church Choir; The Cherub Choir, Sherry Tate directing, Christine Mangone, piano.</w:t>
      </w:r>
    </w:p>
    <w:p>
      <w:pPr>
        <w:spacing w:before="120"/>
        <w:ind w:left="100" w:right="122" w:firstLine="0"/>
        <w:jc w:val="left"/>
        <w:rPr>
          <w:sz w:val="24"/>
        </w:rPr>
      </w:pPr>
      <w:r>
        <w:rPr>
          <w:b/>
          <w:sz w:val="24"/>
        </w:rPr>
        <w:t>Flowers in the Sanctuary today </w:t>
      </w:r>
      <w:r>
        <w:rPr>
          <w:sz w:val="24"/>
        </w:rPr>
        <w:t>are in </w:t>
      </w:r>
      <w:r>
        <w:rPr>
          <w:i/>
          <w:sz w:val="24"/>
        </w:rPr>
        <w:t>“loving memory of Kenneth Mountcastle Jr.” </w:t>
      </w:r>
      <w:r>
        <w:rPr>
          <w:sz w:val="24"/>
        </w:rPr>
        <w:t>by the Mountcastle family; and in </w:t>
      </w:r>
      <w:r>
        <w:rPr>
          <w:i/>
          <w:sz w:val="24"/>
        </w:rPr>
        <w:t>“loving memory of Ronald Watkins” </w:t>
      </w:r>
      <w:r>
        <w:rPr>
          <w:sz w:val="24"/>
        </w:rPr>
        <w:t>by Gretchen Watkins and her family.</w:t>
      </w:r>
    </w:p>
    <w:p>
      <w:pPr>
        <w:pStyle w:val="BodyText"/>
        <w:spacing w:before="120"/>
        <w:ind w:left="100" w:right="116"/>
        <w:jc w:val="both"/>
      </w:pPr>
      <w:r>
        <w:rPr>
          <w:b/>
        </w:rPr>
        <w:t>Let us keep in our thoughts and prayers: </w:t>
      </w:r>
      <w:r>
        <w:rPr>
          <w:b/>
          <w:i/>
        </w:rPr>
        <w:t>New Concerns: </w:t>
      </w:r>
      <w:r>
        <w:rPr/>
        <w:t>Lisa Berizzi (sister of Tucker Murphy); Geoff Gifford (father of Andrew Gifford). </w:t>
      </w:r>
      <w:r>
        <w:rPr>
          <w:b/>
          <w:i/>
        </w:rPr>
        <w:t>Continued concerns: </w:t>
      </w:r>
      <w:r>
        <w:rPr/>
        <w:t>Neil Coakley; Ann Depuy; Darren Dionne; Anne Blose Eydt (daughter of Marion Blose); Jennifer Gallagher (a member of the Riehl family); Karen Hanson; Graham Harden; Vince Lombardi; Bernard McEvoy (father of Dan McEvoy); Doris Mierendorf; Beryl Stone (a friend of the Van de Graaf’s); The Stricos family (friends of Joe and Diana Ruszkowski); Ronald Witt. </w:t>
      </w:r>
      <w:r>
        <w:rPr>
          <w:i/>
        </w:rPr>
        <w:t>The Abo </w:t>
      </w:r>
      <w:r>
        <w:rPr>
          <w:i/>
        </w:rPr>
        <w:t>Noktah family (our Syrian refugees): </w:t>
      </w:r>
      <w:r>
        <w:rPr/>
        <w:t>Khaldoun (father), Khawla Alzob (mother), daughters Hanin (12) and  Zain (5), and sons Yaman (11) and Ahmed,</w:t>
      </w:r>
      <w:r>
        <w:rPr>
          <w:spacing w:val="-8"/>
        </w:rPr>
        <w:t> </w:t>
      </w:r>
      <w:r>
        <w:rPr/>
        <w:t>(10).</w:t>
      </w:r>
    </w:p>
    <w:p>
      <w:pPr>
        <w:pStyle w:val="BodyText"/>
        <w:spacing w:before="120"/>
        <w:ind w:left="100" w:right="122"/>
      </w:pPr>
      <w:r>
        <w:rPr>
          <w:b/>
        </w:rPr>
        <w:t>A memorial service for Jens Risom </w:t>
      </w:r>
      <w:r>
        <w:rPr/>
        <w:t>will be held on Saturday, June 3 at 11 a.m. Reception in Common Room. </w:t>
      </w:r>
      <w:r>
        <w:rPr>
          <w:b/>
        </w:rPr>
        <w:t>Flower Memorials: </w:t>
      </w:r>
      <w:r>
        <w:rPr/>
        <w:t>If you wish to have flowers in the sanctuary to celebrate an anniversary, a baptism, a birthday, or to memorialize a loved family member or friend please call Barbara Wentzel, Flower Coordinator, at 203-966-5402 or e</w:t>
      </w:r>
      <w:hyperlink r:id="rId6">
        <w:r>
          <w:rPr/>
          <w:t>mail at barbarawentzel@mac.com</w:t>
        </w:r>
      </w:hyperlink>
      <w:r>
        <w:rPr/>
        <w:t>.</w:t>
      </w:r>
    </w:p>
    <w:p>
      <w:pPr>
        <w:spacing w:after="0"/>
        <w:sectPr>
          <w:pgSz w:w="12240" w:h="15840"/>
          <w:pgMar w:top="520" w:bottom="280" w:left="620" w:right="600"/>
        </w:sectPr>
      </w:pPr>
    </w:p>
    <w:p>
      <w:pPr>
        <w:pStyle w:val="BodyText"/>
        <w:ind w:left="4285"/>
        <w:rPr>
          <w:sz w:val="20"/>
        </w:rPr>
      </w:pPr>
      <w:r>
        <w:rPr>
          <w:sz w:val="20"/>
        </w:rPr>
        <w:drawing>
          <wp:inline distT="0" distB="0" distL="0" distR="0">
            <wp:extent cx="1371600" cy="137160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371600" cy="1371600"/>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208"/>
        <w:ind w:left="100" w:right="119"/>
        <w:jc w:val="both"/>
        <w:rPr>
          <w:b/>
        </w:rPr>
      </w:pPr>
      <w:r>
        <w:rPr>
          <w:b/>
          <w:u w:val="thick"/>
        </w:rPr>
        <w:t>Cents-ability: </w:t>
      </w:r>
      <w:r>
        <w:rPr/>
        <w:t>On May 7, we collected $145. Our total collection since we began Cents-ability at our church in November 2011 is $17,243. Thank you for your awareness and generous response to hunger. If you would like more information on Cents-ability or need a Cents-ability cup, please see Robin Lewis. Remember to fill up your Cents-ability cup ‘til it runneth over! </w:t>
      </w:r>
      <w:r>
        <w:rPr>
          <w:b/>
        </w:rPr>
        <w:t>Our next collection is June 11.</w:t>
      </w:r>
    </w:p>
    <w:p>
      <w:pPr>
        <w:pStyle w:val="BodyText"/>
        <w:spacing w:before="137"/>
        <w:ind w:left="100" w:right="115"/>
        <w:jc w:val="both"/>
      </w:pPr>
      <w:r>
        <w:rPr>
          <w:b/>
          <w:u w:val="thick"/>
        </w:rPr>
        <w:t>New Canaan Food Pantry: </w:t>
      </w:r>
      <w:r>
        <w:rPr/>
        <w:t>Items in need now due to low/no stock are Canned fruit, Canned vegetables, Spaghetti, Peanut Butter, Jelly, Pancake mix, Syrup, Cookies, Cereal. </w:t>
      </w:r>
      <w:r>
        <w:rPr>
          <w:u w:val="single"/>
        </w:rPr>
        <w:t>No beans or soup are needed now. </w:t>
      </w:r>
      <w:r>
        <w:rPr/>
        <w:t>Please drop these items in the shopping cart at the back of the Sanctuary and Robin Lewis will make sure they are delivered to the New Canaan Food Pantry. Please make checks available to “FPCNC” with NC Food Pantry or Food Bank Lower Fairfield County in the memo line.</w:t>
      </w:r>
    </w:p>
    <w:p>
      <w:pPr>
        <w:pStyle w:val="BodyText"/>
      </w:pPr>
    </w:p>
    <w:p>
      <w:pPr>
        <w:spacing w:before="0"/>
        <w:ind w:left="2800" w:right="115" w:firstLine="0"/>
        <w:jc w:val="both"/>
        <w:rPr>
          <w:i/>
          <w:sz w:val="24"/>
        </w:rPr>
      </w:pPr>
      <w:r>
        <w:rPr/>
        <w:drawing>
          <wp:anchor distT="0" distB="0" distL="0" distR="0" allowOverlap="1" layoutInCell="1" locked="0" behindDoc="0" simplePos="0" relativeHeight="0">
            <wp:simplePos x="0" y="0"/>
            <wp:positionH relativeFrom="page">
              <wp:posOffset>457200</wp:posOffset>
            </wp:positionH>
            <wp:positionV relativeFrom="paragraph">
              <wp:posOffset>-15708</wp:posOffset>
            </wp:positionV>
            <wp:extent cx="1600200" cy="14160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600200" cy="1416050"/>
                    </a:xfrm>
                    <a:prstGeom prst="rect">
                      <a:avLst/>
                    </a:prstGeom>
                  </pic:spPr>
                </pic:pic>
              </a:graphicData>
            </a:graphic>
          </wp:anchor>
        </w:drawing>
      </w:r>
      <w:r>
        <w:rPr>
          <w:b/>
          <w:sz w:val="24"/>
        </w:rPr>
        <w:t>New Members’ Class on Sunday, May 21 at 11:30 a.m. in the Parlor. </w:t>
      </w:r>
      <w:r>
        <w:rPr>
          <w:sz w:val="24"/>
        </w:rPr>
        <w:t>Whether you have been a regular visitor and would like to join the church, or are new to FPC and want to find out more, please come to our New Members’ Class. Come hear from the Pastor and church representatives and pose any questions you might have. Childcare and lunch will be provided. </w:t>
      </w:r>
      <w:r>
        <w:rPr>
          <w:i/>
          <w:sz w:val="24"/>
        </w:rPr>
        <w:t>New members will be presented to the </w:t>
      </w:r>
      <w:r>
        <w:rPr>
          <w:i/>
          <w:sz w:val="24"/>
        </w:rPr>
        <w:t>Congregation on Sunday, June 4.</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ind w:left="3449" w:right="477" w:hanging="272"/>
      </w:pPr>
      <w:r>
        <w:rPr/>
        <w:drawing>
          <wp:anchor distT="0" distB="0" distL="0" distR="0" allowOverlap="1" layoutInCell="1" locked="0" behindDoc="0" simplePos="0" relativeHeight="1072">
            <wp:simplePos x="0" y="0"/>
            <wp:positionH relativeFrom="page">
              <wp:posOffset>495300</wp:posOffset>
            </wp:positionH>
            <wp:positionV relativeFrom="paragraph">
              <wp:posOffset>-403312</wp:posOffset>
            </wp:positionV>
            <wp:extent cx="1562100" cy="103822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562100" cy="1038225"/>
                    </a:xfrm>
                    <a:prstGeom prst="rect">
                      <a:avLst/>
                    </a:prstGeom>
                  </pic:spPr>
                </pic:pic>
              </a:graphicData>
            </a:graphic>
          </wp:anchor>
        </w:drawing>
      </w:r>
      <w:r>
        <w:rPr>
          <w:b/>
        </w:rPr>
        <w:t>“Time for Tea” </w:t>
      </w:r>
      <w:r>
        <w:rPr/>
        <w:t>Tuesday, May 23 at 3 p.m. in the Common Room featuring Wendy Kerner, harpist. Everyone is welcome! RSVP: </w:t>
      </w:r>
      <w:hyperlink r:id="rId10">
        <w:r>
          <w:rPr>
            <w:color w:val="0000FF"/>
            <w:u w:val="single" w:color="0000FF"/>
          </w:rPr>
          <w:t>tina@fpcnc.org</w:t>
        </w:r>
        <w:r>
          <w:rPr/>
          <w:t>.</w:t>
        </w:r>
      </w:hyperlink>
    </w:p>
    <w:p>
      <w:pPr>
        <w:pStyle w:val="BodyText"/>
      </w:pPr>
    </w:p>
    <w:p>
      <w:pPr>
        <w:pStyle w:val="BodyText"/>
      </w:pPr>
    </w:p>
    <w:p>
      <w:pPr>
        <w:pStyle w:val="BodyText"/>
      </w:pPr>
    </w:p>
    <w:p>
      <w:pPr>
        <w:pStyle w:val="BodyText"/>
        <w:rPr>
          <w:sz w:val="20"/>
        </w:rPr>
      </w:pPr>
    </w:p>
    <w:p>
      <w:pPr>
        <w:pStyle w:val="BodyText"/>
        <w:ind w:left="2020" w:right="122" w:firstLine="192"/>
      </w:pPr>
      <w:r>
        <w:rPr/>
        <w:drawing>
          <wp:anchor distT="0" distB="0" distL="0" distR="0" allowOverlap="1" layoutInCell="1" locked="0" behindDoc="0" simplePos="0" relativeHeight="1048">
            <wp:simplePos x="0" y="0"/>
            <wp:positionH relativeFrom="page">
              <wp:posOffset>495300</wp:posOffset>
            </wp:positionH>
            <wp:positionV relativeFrom="paragraph">
              <wp:posOffset>98083</wp:posOffset>
            </wp:positionV>
            <wp:extent cx="1064895" cy="1499870"/>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1064895" cy="1499870"/>
                    </a:xfrm>
                    <a:prstGeom prst="rect">
                      <a:avLst/>
                    </a:prstGeom>
                  </pic:spPr>
                </pic:pic>
              </a:graphicData>
            </a:graphic>
          </wp:anchor>
        </w:drawing>
      </w:r>
      <w:r>
        <w:rPr>
          <w:b/>
        </w:rPr>
        <w:t>Presbyterian Choir School Spring Musical! Sunday, June 4th at the 10am service! On April 5th, </w:t>
      </w:r>
      <w:r>
        <w:rPr/>
        <w:t>we began rehearsals for the spring musical "In the Image." The musical features all ages, singers and non-singers who tell the story of God's creation in a Sunday School classroom. Thinking their teacher won the lottery and moved to Tahiti, the class takes over as teachers and discover that God really is the creator of all things - even snakes, mosquitos and Brussels sprouts! This fun, funny and uplifting musical is sure to be a hit!</w:t>
      </w:r>
    </w:p>
    <w:p>
      <w:pPr>
        <w:pStyle w:val="BodyText"/>
        <w:spacing w:before="137"/>
        <w:ind w:left="2020" w:right="115"/>
        <w:jc w:val="both"/>
      </w:pPr>
      <w:r>
        <w:rPr/>
        <w:t>Rehearsals are on Wednesdays from 5:00-6:30 with Chris Tate, directing. The musical will be on Sunday, June 4th. Email Chris Tate at </w:t>
      </w:r>
      <w:hyperlink r:id="rId12">
        <w:r>
          <w:rPr>
            <w:color w:val="0066FF"/>
            <w:u w:val="single" w:color="0066FF"/>
          </w:rPr>
          <w:t>tatecg@yahoo.com</w:t>
        </w:r>
      </w:hyperlink>
      <w:r>
        <w:rPr>
          <w:color w:val="0066FF"/>
          <w:u w:val="single" w:color="0066FF"/>
        </w:rPr>
        <w:t> </w:t>
      </w:r>
      <w:r>
        <w:rPr/>
        <w:t>or Victoria Shields </w:t>
      </w:r>
      <w:hyperlink r:id="rId13">
        <w:r>
          <w:rPr>
            <w:color w:val="0066FF"/>
            <w:u w:val="single" w:color="0066FF"/>
          </w:rPr>
          <w:t>victoria@fpcnc.org </w:t>
        </w:r>
      </w:hyperlink>
      <w:r>
        <w:rPr/>
        <w:t>for more information. We hope you'll join us!</w:t>
      </w:r>
    </w:p>
    <w:p>
      <w:pPr>
        <w:spacing w:after="0"/>
        <w:jc w:val="both"/>
        <w:sectPr>
          <w:pgSz w:w="12240" w:h="15840"/>
          <w:pgMar w:top="500" w:bottom="280" w:left="620" w:right="600"/>
        </w:sectPr>
      </w:pPr>
    </w:p>
    <w:p>
      <w:pPr>
        <w:pStyle w:val="BodyText"/>
        <w:spacing w:before="88"/>
        <w:ind w:left="2311" w:right="113"/>
        <w:jc w:val="both"/>
      </w:pPr>
      <w:r>
        <w:rPr/>
        <w:drawing>
          <wp:anchor distT="0" distB="0" distL="0" distR="0" allowOverlap="1" layoutInCell="1" locked="0" behindDoc="0" simplePos="0" relativeHeight="1120">
            <wp:simplePos x="0" y="0"/>
            <wp:positionH relativeFrom="page">
              <wp:posOffset>457200</wp:posOffset>
            </wp:positionH>
            <wp:positionV relativeFrom="paragraph">
              <wp:posOffset>39</wp:posOffset>
            </wp:positionV>
            <wp:extent cx="1276350" cy="1009650"/>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4" cstate="print"/>
                    <a:stretch>
                      <a:fillRect/>
                    </a:stretch>
                  </pic:blipFill>
                  <pic:spPr>
                    <a:xfrm>
                      <a:off x="0" y="0"/>
                      <a:ext cx="1276350" cy="1009650"/>
                    </a:xfrm>
                    <a:prstGeom prst="rect">
                      <a:avLst/>
                    </a:prstGeom>
                  </pic:spPr>
                </pic:pic>
              </a:graphicData>
            </a:graphic>
          </wp:anchor>
        </w:drawing>
      </w:r>
      <w:r>
        <w:rPr>
          <w:b/>
        </w:rPr>
        <w:t>Icebreaker! Saturday, June 10: 6:30 p.m. – 8:00 p.m. </w:t>
      </w:r>
      <w:r>
        <w:rPr/>
        <w:t>Break the ice and get to know fellow FPC members at an informal gathering at the home of Charlie and Sarah Robinson, 4 Carter Street. Guests will bring appetizers and something to drink to share. It’s a great way to meet people and to re-connect with friends. RSVP to Barbara Wentzel at (203) 966-5402/(barbarawentzel.mac.com) or Tina at 203-966-</w:t>
      </w:r>
      <w:hyperlink r:id="rId10">
        <w:r>
          <w:rPr/>
          <w:t>0002/tina@fpcnc.org</w:t>
        </w:r>
      </w:hyperlink>
      <w:r>
        <w:rPr/>
        <w:t>, or on the sign-up sheet on the Bliss Hallway bulletin</w:t>
      </w:r>
      <w:r>
        <w:rPr>
          <w:spacing w:val="-9"/>
        </w:rPr>
        <w:t> </w:t>
      </w:r>
      <w:r>
        <w:rPr/>
        <w:t>board.</w:t>
      </w:r>
    </w:p>
    <w:p>
      <w:pPr>
        <w:pStyle w:val="BodyText"/>
      </w:pPr>
    </w:p>
    <w:p>
      <w:pPr>
        <w:pStyle w:val="BodyText"/>
        <w:spacing w:before="5"/>
        <w:rPr>
          <w:sz w:val="21"/>
        </w:rPr>
      </w:pPr>
    </w:p>
    <w:p>
      <w:pPr>
        <w:pStyle w:val="BodyText"/>
        <w:ind w:left="2580" w:right="118"/>
        <w:jc w:val="both"/>
      </w:pPr>
      <w:r>
        <w:rPr/>
        <w:pict>
          <v:group style="position:absolute;margin-left:35.143002pt;margin-top:-2.682892pt;width:114.65pt;height:44.15pt;mso-position-horizontal-relative:page;mso-position-vertical-relative:paragraph;z-index:1096" coordorigin="703,-54" coordsize="2293,883">
            <v:shape style="position:absolute;left:720;top:-37;width:2261;height:851" type="#_x0000_t75" stroked="false">
              <v:imagedata r:id="rId15" o:title=""/>
            </v:shape>
            <v:rect style="position:absolute;left:710;top:-46;width:2278;height:868" filled="false" stroked="true" strokeweight=".75pt" strokecolor="#0000ff"/>
            <w10:wrap type="none"/>
          </v:group>
        </w:pict>
      </w:r>
      <w:r>
        <w:rPr/>
        <w:t>If you have remembered FPCNC in your estate plans, and would like to be included  on the list of members of the </w:t>
      </w:r>
      <w:r>
        <w:rPr>
          <w:b/>
        </w:rPr>
        <w:t>Bell Tower Society</w:t>
      </w:r>
      <w:r>
        <w:rPr/>
        <w:t>, please let Michelle Olsen in the church office know.  Thank you for making plans to leave a</w:t>
      </w:r>
      <w:r>
        <w:rPr>
          <w:spacing w:val="-12"/>
        </w:rPr>
        <w:t> </w:t>
      </w:r>
      <w:r>
        <w:rPr/>
        <w:t>legacy.</w:t>
      </w:r>
    </w:p>
    <w:p>
      <w:pPr>
        <w:pStyle w:val="BodyText"/>
      </w:pPr>
    </w:p>
    <w:p>
      <w:pPr>
        <w:spacing w:line="240" w:lineRule="auto" w:before="191" w:after="4"/>
        <w:ind w:left="120" w:right="115" w:firstLine="0"/>
        <w:jc w:val="both"/>
        <w:rPr>
          <w:sz w:val="23"/>
        </w:rPr>
      </w:pPr>
      <w:r>
        <w:rPr>
          <w:rFonts w:ascii="Tahoma" w:hAnsi="Tahoma"/>
          <w:b/>
          <w:sz w:val="52"/>
        </w:rPr>
        <w:t>Stock Sale today! </w:t>
      </w:r>
      <w:r>
        <w:rPr>
          <w:b/>
          <w:sz w:val="24"/>
        </w:rPr>
        <w:t>Supporting the 2017 Alaska Mission Trip and the Providence Mission Trip and Children and Youth Mission. </w:t>
      </w:r>
      <w:r>
        <w:rPr>
          <w:spacing w:val="-3"/>
          <w:sz w:val="24"/>
        </w:rPr>
        <w:t>In </w:t>
      </w:r>
      <w:r>
        <w:rPr>
          <w:sz w:val="24"/>
        </w:rPr>
        <w:t>May and June, the MSYG and HSYG mission trip fundraiser will begin. We are selling “Shares of our Mission Trips” and hope you will support us. </w:t>
      </w:r>
      <w:r>
        <w:rPr>
          <w:b/>
          <w:sz w:val="23"/>
        </w:rPr>
        <w:t>Youth Mission Trips: June 25 – June 30 (MSYG/HSYG) </w:t>
      </w:r>
      <w:r>
        <w:rPr>
          <w:sz w:val="23"/>
        </w:rPr>
        <w:t>– all rising 6</w:t>
      </w:r>
      <w:r>
        <w:rPr>
          <w:position w:val="9"/>
          <w:sz w:val="15"/>
        </w:rPr>
        <w:t>th </w:t>
      </w:r>
      <w:r>
        <w:rPr>
          <w:sz w:val="23"/>
        </w:rPr>
        <w:t>– 12</w:t>
      </w:r>
      <w:r>
        <w:rPr>
          <w:position w:val="9"/>
          <w:sz w:val="15"/>
        </w:rPr>
        <w:t>th </w:t>
      </w:r>
      <w:r>
        <w:rPr>
          <w:sz w:val="23"/>
        </w:rPr>
        <w:t>graders. Trip will be with Praying Pelican Missions to Providence, RI. Work will be construction and relational ministry. </w:t>
      </w:r>
      <w:r>
        <w:rPr>
          <w:b/>
          <w:sz w:val="23"/>
        </w:rPr>
        <w:t>July 29 – August 6: (HSYG) </w:t>
      </w:r>
      <w:r>
        <w:rPr>
          <w:b/>
          <w:color w:val="1F1F1F"/>
          <w:sz w:val="23"/>
        </w:rPr>
        <w:t>(completed 9th – 12th Grade) </w:t>
      </w:r>
      <w:r>
        <w:rPr>
          <w:color w:val="1F1F1F"/>
          <w:sz w:val="23"/>
        </w:rPr>
        <w:t>to Alaska. Please make checks payable to: FPCNC and write “Mission Trips 2017” in the memo line</w:t>
      </w:r>
      <w:r>
        <w:rPr>
          <w:i/>
          <w:color w:val="1F1F1F"/>
          <w:sz w:val="23"/>
        </w:rPr>
        <w:t>. “Each of you should use whatever gift you have received to serve others, as faithful stewards </w:t>
      </w:r>
      <w:r>
        <w:rPr>
          <w:i/>
          <w:color w:val="1F1F1F"/>
          <w:spacing w:val="-3"/>
          <w:sz w:val="23"/>
        </w:rPr>
        <w:t>of </w:t>
      </w:r>
      <w:r>
        <w:rPr>
          <w:i/>
          <w:color w:val="1F1F1F"/>
          <w:sz w:val="23"/>
        </w:rPr>
        <w:t>God’s grace in its various forms.” </w:t>
      </w:r>
      <w:r>
        <w:rPr>
          <w:color w:val="1F1F1F"/>
          <w:sz w:val="23"/>
        </w:rPr>
        <w:t>I Peter</w:t>
      </w:r>
      <w:r>
        <w:rPr>
          <w:color w:val="1F1F1F"/>
          <w:spacing w:val="-8"/>
          <w:sz w:val="23"/>
        </w:rPr>
        <w:t> </w:t>
      </w:r>
      <w:r>
        <w:rPr>
          <w:color w:val="1F1F1F"/>
          <w:sz w:val="23"/>
        </w:rPr>
        <w:t>4:10</w:t>
      </w:r>
    </w:p>
    <w:p>
      <w:pPr>
        <w:pStyle w:val="BodyText"/>
        <w:ind w:left="2743"/>
        <w:rPr>
          <w:sz w:val="20"/>
        </w:rPr>
      </w:pPr>
      <w:r>
        <w:rPr>
          <w:sz w:val="20"/>
        </w:rPr>
        <w:drawing>
          <wp:inline distT="0" distB="0" distL="0" distR="0">
            <wp:extent cx="3523542" cy="1666875"/>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6" cstate="print"/>
                    <a:stretch>
                      <a:fillRect/>
                    </a:stretch>
                  </pic:blipFill>
                  <pic:spPr>
                    <a:xfrm>
                      <a:off x="0" y="0"/>
                      <a:ext cx="3523542" cy="1666875"/>
                    </a:xfrm>
                    <a:prstGeom prst="rect">
                      <a:avLst/>
                    </a:prstGeom>
                  </pic:spPr>
                </pic:pic>
              </a:graphicData>
            </a:graphic>
          </wp:inline>
        </w:drawing>
      </w:r>
      <w:r>
        <w:rPr>
          <w:sz w:val="20"/>
        </w:rPr>
      </w:r>
    </w:p>
    <w:p>
      <w:pPr>
        <w:pStyle w:val="Heading1"/>
        <w:ind w:left="218" w:right="217"/>
        <w:jc w:val="center"/>
      </w:pPr>
      <w:r>
        <w:rPr/>
        <w:t>Volunteer Sign Up!</w:t>
      </w:r>
    </w:p>
    <w:p>
      <w:pPr>
        <w:spacing w:before="0"/>
        <w:ind w:left="218" w:right="218" w:firstLine="0"/>
        <w:jc w:val="center"/>
        <w:rPr>
          <w:b/>
          <w:sz w:val="24"/>
        </w:rPr>
      </w:pPr>
      <w:r>
        <w:rPr>
          <w:b/>
          <w:sz w:val="24"/>
        </w:rPr>
        <w:t>We need Volunteers to help on Memorial Day. Many hands make light work! We literally couldn’t do it without you! Sign-up sheets on the Bliss House Foyer table.</w:t>
      </w:r>
    </w:p>
    <w:p>
      <w:pPr>
        <w:spacing w:line="240" w:lineRule="auto" w:before="0"/>
        <w:ind w:left="480" w:right="6073" w:firstLine="0"/>
        <w:jc w:val="left"/>
        <w:rPr>
          <w:sz w:val="24"/>
        </w:rPr>
      </w:pPr>
      <w:r>
        <w:rPr/>
        <w:drawing>
          <wp:inline distT="0" distB="0" distL="0" distR="0">
            <wp:extent cx="126365" cy="126364"/>
            <wp:effectExtent l="0" t="0" r="0" b="0"/>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7" cstate="print"/>
                    <a:stretch>
                      <a:fillRect/>
                    </a:stretch>
                  </pic:blipFill>
                  <pic:spPr>
                    <a:xfrm>
                      <a:off x="0" y="0"/>
                      <a:ext cx="126365" cy="126364"/>
                    </a:xfrm>
                    <a:prstGeom prst="rect">
                      <a:avLst/>
                    </a:prstGeom>
                  </pic:spPr>
                </pic:pic>
              </a:graphicData>
            </a:graphic>
          </wp:inline>
        </w:drawing>
      </w:r>
      <w:r>
        <w:rPr/>
      </w:r>
      <w:r>
        <w:rPr>
          <w:sz w:val="20"/>
        </w:rPr>
        <w:t>  </w:t>
      </w:r>
      <w:r>
        <w:rPr>
          <w:b/>
          <w:sz w:val="24"/>
        </w:rPr>
        <w:t>Water Slide </w:t>
      </w:r>
      <w:r>
        <w:rPr>
          <w:sz w:val="24"/>
        </w:rPr>
        <w:t>(supervise and</w:t>
      </w:r>
      <w:r>
        <w:rPr>
          <w:spacing w:val="-8"/>
          <w:sz w:val="24"/>
        </w:rPr>
        <w:t> </w:t>
      </w:r>
      <w:r>
        <w:rPr>
          <w:sz w:val="24"/>
        </w:rPr>
        <w:t>collect</w:t>
      </w:r>
      <w:r>
        <w:rPr>
          <w:spacing w:val="-2"/>
          <w:sz w:val="24"/>
        </w:rPr>
        <w:t> </w:t>
      </w:r>
      <w:r>
        <w:rPr>
          <w:sz w:val="24"/>
        </w:rPr>
        <w:t>tickets)</w:t>
      </w:r>
      <w:r>
        <w:rPr>
          <w:w w:val="99"/>
          <w:sz w:val="24"/>
        </w:rPr>
        <w:t> </w:t>
      </w:r>
      <w:r>
        <w:rPr>
          <w:w w:val="99"/>
          <w:sz w:val="24"/>
        </w:rPr>
        <w:drawing>
          <wp:inline distT="0" distB="0" distL="0" distR="0">
            <wp:extent cx="126365" cy="126364"/>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7" cstate="print"/>
                    <a:stretch>
                      <a:fillRect/>
                    </a:stretch>
                  </pic:blipFill>
                  <pic:spPr>
                    <a:xfrm>
                      <a:off x="0" y="0"/>
                      <a:ext cx="126365" cy="126364"/>
                    </a:xfrm>
                    <a:prstGeom prst="rect">
                      <a:avLst/>
                    </a:prstGeom>
                  </pic:spPr>
                </pic:pic>
              </a:graphicData>
            </a:graphic>
          </wp:inline>
        </w:drawing>
      </w:r>
      <w:r>
        <w:rPr>
          <w:w w:val="99"/>
          <w:sz w:val="24"/>
        </w:rPr>
      </w:r>
      <w:r>
        <w:rPr>
          <w:w w:val="99"/>
          <w:sz w:val="24"/>
        </w:rPr>
        <w:t>  </w:t>
      </w:r>
      <w:r>
        <w:rPr>
          <w:b/>
          <w:sz w:val="24"/>
        </w:rPr>
        <w:t>Pony Ride </w:t>
      </w:r>
      <w:r>
        <w:rPr>
          <w:sz w:val="24"/>
        </w:rPr>
        <w:t>(supervise and</w:t>
      </w:r>
      <w:r>
        <w:rPr>
          <w:spacing w:val="-8"/>
          <w:sz w:val="24"/>
        </w:rPr>
        <w:t> </w:t>
      </w:r>
      <w:r>
        <w:rPr>
          <w:sz w:val="24"/>
        </w:rPr>
        <w:t>collect</w:t>
      </w:r>
      <w:r>
        <w:rPr>
          <w:spacing w:val="-2"/>
          <w:sz w:val="24"/>
        </w:rPr>
        <w:t> </w:t>
      </w:r>
      <w:r>
        <w:rPr>
          <w:sz w:val="24"/>
        </w:rPr>
        <w:t>tickets)</w:t>
      </w:r>
      <w:r>
        <w:rPr>
          <w:w w:val="99"/>
          <w:sz w:val="24"/>
        </w:rPr>
        <w:t> </w:t>
      </w:r>
      <w:r>
        <w:rPr>
          <w:w w:val="99"/>
          <w:sz w:val="24"/>
        </w:rPr>
        <w:drawing>
          <wp:inline distT="0" distB="0" distL="0" distR="0">
            <wp:extent cx="126365" cy="126364"/>
            <wp:effectExtent l="0" t="0" r="0" b="0"/>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7" cstate="print"/>
                    <a:stretch>
                      <a:fillRect/>
                    </a:stretch>
                  </pic:blipFill>
                  <pic:spPr>
                    <a:xfrm>
                      <a:off x="0" y="0"/>
                      <a:ext cx="126365" cy="126364"/>
                    </a:xfrm>
                    <a:prstGeom prst="rect">
                      <a:avLst/>
                    </a:prstGeom>
                  </pic:spPr>
                </pic:pic>
              </a:graphicData>
            </a:graphic>
          </wp:inline>
        </w:drawing>
      </w:r>
      <w:r>
        <w:rPr>
          <w:w w:val="99"/>
          <w:sz w:val="24"/>
        </w:rPr>
      </w:r>
      <w:r>
        <w:rPr>
          <w:w w:val="99"/>
          <w:sz w:val="24"/>
        </w:rPr>
        <w:t>  </w:t>
      </w:r>
      <w:r>
        <w:rPr>
          <w:b/>
          <w:sz w:val="24"/>
        </w:rPr>
        <w:t>Dunk Tank </w:t>
      </w:r>
      <w:r>
        <w:rPr>
          <w:sz w:val="24"/>
        </w:rPr>
        <w:t>(supervise and collect</w:t>
      </w:r>
      <w:r>
        <w:rPr>
          <w:spacing w:val="-11"/>
          <w:sz w:val="24"/>
        </w:rPr>
        <w:t> </w:t>
      </w:r>
      <w:r>
        <w:rPr>
          <w:sz w:val="24"/>
        </w:rPr>
        <w:t>tickets)</w:t>
      </w:r>
    </w:p>
    <w:p>
      <w:pPr>
        <w:spacing w:before="0"/>
        <w:ind w:left="480" w:right="3095" w:firstLine="0"/>
        <w:jc w:val="left"/>
        <w:rPr>
          <w:sz w:val="24"/>
        </w:rPr>
      </w:pPr>
      <w:r>
        <w:rPr/>
        <w:drawing>
          <wp:inline distT="0" distB="0" distL="0" distR="0">
            <wp:extent cx="126365" cy="126364"/>
            <wp:effectExtent l="0" t="0" r="0" b="0"/>
            <wp:docPr id="21" name="image9.png" descr=""/>
            <wp:cNvGraphicFramePr>
              <a:graphicFrameLocks noChangeAspect="1"/>
            </wp:cNvGraphicFramePr>
            <a:graphic>
              <a:graphicData uri="http://schemas.openxmlformats.org/drawingml/2006/picture">
                <pic:pic>
                  <pic:nvPicPr>
                    <pic:cNvPr id="22" name="image9.png"/>
                    <pic:cNvPicPr/>
                  </pic:nvPicPr>
                  <pic:blipFill>
                    <a:blip r:embed="rId17" cstate="print"/>
                    <a:stretch>
                      <a:fillRect/>
                    </a:stretch>
                  </pic:blipFill>
                  <pic:spPr>
                    <a:xfrm>
                      <a:off x="0" y="0"/>
                      <a:ext cx="126365" cy="126364"/>
                    </a:xfrm>
                    <a:prstGeom prst="rect">
                      <a:avLst/>
                    </a:prstGeom>
                  </pic:spPr>
                </pic:pic>
              </a:graphicData>
            </a:graphic>
          </wp:inline>
        </w:drawing>
      </w:r>
      <w:r>
        <w:rPr/>
      </w:r>
      <w:r>
        <w:rPr>
          <w:sz w:val="20"/>
        </w:rPr>
        <w:t>  </w:t>
      </w:r>
      <w:r>
        <w:rPr>
          <w:b/>
          <w:sz w:val="24"/>
        </w:rPr>
        <w:t>Volunteers for Various Tables: </w:t>
      </w:r>
      <w:r>
        <w:rPr>
          <w:sz w:val="24"/>
        </w:rPr>
        <w:t>Crafts, Games, Welcome,</w:t>
      </w:r>
      <w:r>
        <w:rPr>
          <w:spacing w:val="-10"/>
          <w:sz w:val="24"/>
        </w:rPr>
        <w:t> </w:t>
      </w:r>
      <w:r>
        <w:rPr>
          <w:sz w:val="24"/>
        </w:rPr>
        <w:t>etc.</w:t>
      </w:r>
    </w:p>
    <w:p>
      <w:pPr>
        <w:spacing w:before="0"/>
        <w:ind w:left="480" w:right="3095" w:firstLine="0"/>
        <w:jc w:val="left"/>
        <w:rPr>
          <w:sz w:val="24"/>
        </w:rPr>
      </w:pPr>
      <w:r>
        <w:rPr/>
        <w:drawing>
          <wp:inline distT="0" distB="0" distL="0" distR="0">
            <wp:extent cx="126365" cy="126364"/>
            <wp:effectExtent l="0" t="0" r="0" b="0"/>
            <wp:docPr id="23" name="image9.png" descr=""/>
            <wp:cNvGraphicFramePr>
              <a:graphicFrameLocks noChangeAspect="1"/>
            </wp:cNvGraphicFramePr>
            <a:graphic>
              <a:graphicData uri="http://schemas.openxmlformats.org/drawingml/2006/picture">
                <pic:pic>
                  <pic:nvPicPr>
                    <pic:cNvPr id="24" name="image9.png"/>
                    <pic:cNvPicPr/>
                  </pic:nvPicPr>
                  <pic:blipFill>
                    <a:blip r:embed="rId17" cstate="print"/>
                    <a:stretch>
                      <a:fillRect/>
                    </a:stretch>
                  </pic:blipFill>
                  <pic:spPr>
                    <a:xfrm>
                      <a:off x="0" y="0"/>
                      <a:ext cx="126365" cy="126364"/>
                    </a:xfrm>
                    <a:prstGeom prst="rect">
                      <a:avLst/>
                    </a:prstGeom>
                  </pic:spPr>
                </pic:pic>
              </a:graphicData>
            </a:graphic>
          </wp:inline>
        </w:drawing>
      </w:r>
      <w:r>
        <w:rPr/>
      </w:r>
      <w:r>
        <w:rPr>
          <w:sz w:val="20"/>
        </w:rPr>
        <w:t>  </w:t>
      </w:r>
      <w:r>
        <w:rPr>
          <w:b/>
          <w:sz w:val="24"/>
        </w:rPr>
        <w:t>Food and Beverage Line </w:t>
      </w:r>
      <w:r>
        <w:rPr>
          <w:sz w:val="24"/>
        </w:rPr>
        <w:t>(supervise and collect</w:t>
      </w:r>
      <w:r>
        <w:rPr>
          <w:spacing w:val="-11"/>
          <w:sz w:val="24"/>
        </w:rPr>
        <w:t> </w:t>
      </w:r>
      <w:r>
        <w:rPr>
          <w:sz w:val="24"/>
        </w:rPr>
        <w:t>tickets)</w:t>
      </w:r>
    </w:p>
    <w:p>
      <w:pPr>
        <w:spacing w:before="0"/>
        <w:ind w:left="480" w:right="3095" w:firstLine="0"/>
        <w:jc w:val="left"/>
        <w:rPr>
          <w:sz w:val="24"/>
        </w:rPr>
      </w:pPr>
      <w:r>
        <w:rPr/>
        <w:drawing>
          <wp:inline distT="0" distB="0" distL="0" distR="0">
            <wp:extent cx="126365" cy="126364"/>
            <wp:effectExtent l="0" t="0" r="0" b="0"/>
            <wp:docPr id="25" name="image9.png" descr=""/>
            <wp:cNvGraphicFramePr>
              <a:graphicFrameLocks noChangeAspect="1"/>
            </wp:cNvGraphicFramePr>
            <a:graphic>
              <a:graphicData uri="http://schemas.openxmlformats.org/drawingml/2006/picture">
                <pic:pic>
                  <pic:nvPicPr>
                    <pic:cNvPr id="26" name="image9.png"/>
                    <pic:cNvPicPr/>
                  </pic:nvPicPr>
                  <pic:blipFill>
                    <a:blip r:embed="rId17" cstate="print"/>
                    <a:stretch>
                      <a:fillRect/>
                    </a:stretch>
                  </pic:blipFill>
                  <pic:spPr>
                    <a:xfrm>
                      <a:off x="0" y="0"/>
                      <a:ext cx="126365" cy="126364"/>
                    </a:xfrm>
                    <a:prstGeom prst="rect">
                      <a:avLst/>
                    </a:prstGeom>
                  </pic:spPr>
                </pic:pic>
              </a:graphicData>
            </a:graphic>
          </wp:inline>
        </w:drawing>
      </w:r>
      <w:r>
        <w:rPr/>
      </w:r>
      <w:r>
        <w:rPr>
          <w:sz w:val="20"/>
        </w:rPr>
        <w:t>  </w:t>
      </w:r>
      <w:r>
        <w:rPr>
          <w:b/>
          <w:sz w:val="24"/>
        </w:rPr>
        <w:t>Food and Beverage Runners </w:t>
      </w:r>
      <w:r>
        <w:rPr>
          <w:sz w:val="24"/>
        </w:rPr>
        <w:t>(support the Food &amp; Beverage</w:t>
      </w:r>
      <w:r>
        <w:rPr>
          <w:spacing w:val="-16"/>
          <w:sz w:val="24"/>
        </w:rPr>
        <w:t> </w:t>
      </w:r>
      <w:r>
        <w:rPr>
          <w:sz w:val="24"/>
        </w:rPr>
        <w:t>Line)</w:t>
      </w:r>
    </w:p>
    <w:p>
      <w:pPr>
        <w:spacing w:before="0"/>
        <w:ind w:left="480" w:right="3095" w:firstLine="0"/>
        <w:jc w:val="left"/>
        <w:rPr>
          <w:sz w:val="24"/>
        </w:rPr>
      </w:pPr>
      <w:r>
        <w:rPr/>
        <w:drawing>
          <wp:anchor distT="0" distB="0" distL="0" distR="0" allowOverlap="1" layoutInCell="1" locked="0" behindDoc="0" simplePos="0" relativeHeight="1144">
            <wp:simplePos x="0" y="0"/>
            <wp:positionH relativeFrom="page">
              <wp:posOffset>521334</wp:posOffset>
            </wp:positionH>
            <wp:positionV relativeFrom="paragraph">
              <wp:posOffset>676822</wp:posOffset>
            </wp:positionV>
            <wp:extent cx="1371600" cy="1028700"/>
            <wp:effectExtent l="0" t="0" r="0" b="0"/>
            <wp:wrapNone/>
            <wp:docPr id="27" name="image10.jpeg" descr=""/>
            <wp:cNvGraphicFramePr>
              <a:graphicFrameLocks noChangeAspect="1"/>
            </wp:cNvGraphicFramePr>
            <a:graphic>
              <a:graphicData uri="http://schemas.openxmlformats.org/drawingml/2006/picture">
                <pic:pic>
                  <pic:nvPicPr>
                    <pic:cNvPr id="28" name="image10.jpeg"/>
                    <pic:cNvPicPr/>
                  </pic:nvPicPr>
                  <pic:blipFill>
                    <a:blip r:embed="rId18" cstate="print"/>
                    <a:stretch>
                      <a:fillRect/>
                    </a:stretch>
                  </pic:blipFill>
                  <pic:spPr>
                    <a:xfrm>
                      <a:off x="0" y="0"/>
                      <a:ext cx="1371600" cy="1028700"/>
                    </a:xfrm>
                    <a:prstGeom prst="rect">
                      <a:avLst/>
                    </a:prstGeom>
                  </pic:spPr>
                </pic:pic>
              </a:graphicData>
            </a:graphic>
          </wp:anchor>
        </w:drawing>
      </w:r>
      <w:r>
        <w:rPr/>
        <w:drawing>
          <wp:inline distT="0" distB="0" distL="0" distR="0">
            <wp:extent cx="126365" cy="126364"/>
            <wp:effectExtent l="0" t="0" r="0" b="0"/>
            <wp:docPr id="29" name="image9.png" descr=""/>
            <wp:cNvGraphicFramePr>
              <a:graphicFrameLocks noChangeAspect="1"/>
            </wp:cNvGraphicFramePr>
            <a:graphic>
              <a:graphicData uri="http://schemas.openxmlformats.org/drawingml/2006/picture">
                <pic:pic>
                  <pic:nvPicPr>
                    <pic:cNvPr id="30" name="image9.png"/>
                    <pic:cNvPicPr/>
                  </pic:nvPicPr>
                  <pic:blipFill>
                    <a:blip r:embed="rId17" cstate="print"/>
                    <a:stretch>
                      <a:fillRect/>
                    </a:stretch>
                  </pic:blipFill>
                  <pic:spPr>
                    <a:xfrm>
                      <a:off x="0" y="0"/>
                      <a:ext cx="126365" cy="126364"/>
                    </a:xfrm>
                    <a:prstGeom prst="rect">
                      <a:avLst/>
                    </a:prstGeom>
                  </pic:spPr>
                </pic:pic>
              </a:graphicData>
            </a:graphic>
          </wp:inline>
        </w:drawing>
      </w:r>
      <w:r>
        <w:rPr/>
      </w:r>
      <w:r>
        <w:rPr>
          <w:sz w:val="20"/>
        </w:rPr>
        <w:t>  </w:t>
      </w:r>
      <w:r>
        <w:rPr>
          <w:b/>
          <w:sz w:val="24"/>
        </w:rPr>
        <w:t>Beverage Cooler Prep </w:t>
      </w:r>
      <w:r>
        <w:rPr>
          <w:sz w:val="24"/>
        </w:rPr>
        <w:t>(preset and fill all coolers with ice</w:t>
      </w:r>
      <w:r>
        <w:rPr>
          <w:spacing w:val="-12"/>
          <w:sz w:val="24"/>
        </w:rPr>
        <w:t> </w:t>
      </w:r>
      <w:r>
        <w:rPr>
          <w:sz w:val="24"/>
        </w:rPr>
        <w:t>and</w:t>
      </w:r>
      <w:r>
        <w:rPr>
          <w:spacing w:val="-1"/>
          <w:sz w:val="24"/>
        </w:rPr>
        <w:t> </w:t>
      </w:r>
      <w:r>
        <w:rPr>
          <w:sz w:val="24"/>
        </w:rPr>
        <w:t>beverages)</w:t>
      </w:r>
      <w:r>
        <w:rPr>
          <w:w w:val="99"/>
          <w:sz w:val="24"/>
        </w:rPr>
        <w:t> </w:t>
      </w:r>
      <w:r>
        <w:rPr>
          <w:w w:val="99"/>
          <w:sz w:val="24"/>
        </w:rPr>
        <w:drawing>
          <wp:inline distT="0" distB="0" distL="0" distR="0">
            <wp:extent cx="126365" cy="126364"/>
            <wp:effectExtent l="0" t="0" r="0" b="0"/>
            <wp:docPr id="31" name="image9.png" descr=""/>
            <wp:cNvGraphicFramePr>
              <a:graphicFrameLocks noChangeAspect="1"/>
            </wp:cNvGraphicFramePr>
            <a:graphic>
              <a:graphicData uri="http://schemas.openxmlformats.org/drawingml/2006/picture">
                <pic:pic>
                  <pic:nvPicPr>
                    <pic:cNvPr id="32" name="image9.png"/>
                    <pic:cNvPicPr/>
                  </pic:nvPicPr>
                  <pic:blipFill>
                    <a:blip r:embed="rId17" cstate="print"/>
                    <a:stretch>
                      <a:fillRect/>
                    </a:stretch>
                  </pic:blipFill>
                  <pic:spPr>
                    <a:xfrm>
                      <a:off x="0" y="0"/>
                      <a:ext cx="126365" cy="126364"/>
                    </a:xfrm>
                    <a:prstGeom prst="rect">
                      <a:avLst/>
                    </a:prstGeom>
                  </pic:spPr>
                </pic:pic>
              </a:graphicData>
            </a:graphic>
          </wp:inline>
        </w:drawing>
      </w:r>
      <w:r>
        <w:rPr>
          <w:w w:val="99"/>
          <w:sz w:val="24"/>
        </w:rPr>
      </w:r>
      <w:r>
        <w:rPr>
          <w:w w:val="99"/>
          <w:sz w:val="24"/>
        </w:rPr>
        <w:t>  </w:t>
      </w:r>
      <w:r>
        <w:rPr>
          <w:b/>
          <w:sz w:val="24"/>
        </w:rPr>
        <w:t>Prep Cook </w:t>
      </w:r>
      <w:r>
        <w:rPr>
          <w:sz w:val="24"/>
        </w:rPr>
        <w:t>(Pre-cook sausage, peppers, and chicken with</w:t>
      </w:r>
      <w:r>
        <w:rPr>
          <w:spacing w:val="-10"/>
          <w:sz w:val="24"/>
        </w:rPr>
        <w:t> </w:t>
      </w:r>
      <w:r>
        <w:rPr>
          <w:sz w:val="24"/>
        </w:rPr>
        <w:t>Chris</w:t>
      </w:r>
      <w:r>
        <w:rPr>
          <w:spacing w:val="-2"/>
          <w:sz w:val="24"/>
        </w:rPr>
        <w:t> </w:t>
      </w:r>
      <w:r>
        <w:rPr>
          <w:sz w:val="24"/>
        </w:rPr>
        <w:t>Bondor) </w:t>
      </w:r>
      <w:r>
        <w:rPr>
          <w:sz w:val="24"/>
        </w:rPr>
        <w:drawing>
          <wp:inline distT="0" distB="0" distL="0" distR="0">
            <wp:extent cx="126365" cy="126364"/>
            <wp:effectExtent l="0" t="0" r="0" b="0"/>
            <wp:docPr id="33" name="image9.png" descr=""/>
            <wp:cNvGraphicFramePr>
              <a:graphicFrameLocks noChangeAspect="1"/>
            </wp:cNvGraphicFramePr>
            <a:graphic>
              <a:graphicData uri="http://schemas.openxmlformats.org/drawingml/2006/picture">
                <pic:pic>
                  <pic:nvPicPr>
                    <pic:cNvPr id="34" name="image9.png"/>
                    <pic:cNvPicPr/>
                  </pic:nvPicPr>
                  <pic:blipFill>
                    <a:blip r:embed="rId17" cstate="print"/>
                    <a:stretch>
                      <a:fillRect/>
                    </a:stretch>
                  </pic:blipFill>
                  <pic:spPr>
                    <a:xfrm>
                      <a:off x="0" y="0"/>
                      <a:ext cx="126365" cy="126364"/>
                    </a:xfrm>
                    <a:prstGeom prst="rect">
                      <a:avLst/>
                    </a:prstGeom>
                  </pic:spPr>
                </pic:pic>
              </a:graphicData>
            </a:graphic>
          </wp:inline>
        </w:drawing>
      </w:r>
      <w:r>
        <w:rPr>
          <w:sz w:val="24"/>
        </w:rPr>
      </w:r>
      <w:r>
        <w:rPr>
          <w:sz w:val="24"/>
        </w:rPr>
        <w:t>  </w:t>
      </w:r>
      <w:r>
        <w:rPr>
          <w:b/>
          <w:sz w:val="24"/>
        </w:rPr>
        <w:t>Clean up </w:t>
      </w:r>
      <w:r>
        <w:rPr>
          <w:sz w:val="24"/>
        </w:rPr>
        <w:t>(Event/Site and Kitchen and Food</w:t>
      </w:r>
      <w:r>
        <w:rPr>
          <w:spacing w:val="-11"/>
          <w:sz w:val="24"/>
        </w:rPr>
        <w:t> </w:t>
      </w:r>
      <w:r>
        <w:rPr>
          <w:sz w:val="24"/>
        </w:rPr>
        <w:t>Storage)</w:t>
      </w:r>
    </w:p>
    <w:p>
      <w:pPr>
        <w:pStyle w:val="BodyText"/>
      </w:pPr>
    </w:p>
    <w:p>
      <w:pPr>
        <w:pStyle w:val="BodyText"/>
      </w:pPr>
    </w:p>
    <w:p>
      <w:pPr>
        <w:pStyle w:val="BodyText"/>
        <w:ind w:left="2566" w:right="209"/>
      </w:pPr>
      <w:r>
        <w:rPr>
          <w:b/>
        </w:rPr>
        <w:t>Calling all bakers! </w:t>
      </w:r>
      <w:r>
        <w:rPr/>
        <w:t>We need pies, cakes, brownies, cupcakes and breads to sell at our Annual Memorial Day BBQ and Family Fun Fest, Monday May 29. Please contact Tina in the church office at tina!fpcnc.org or 203-966-0002 to let her know what you are bringing.</w:t>
      </w:r>
    </w:p>
    <w:p>
      <w:pPr>
        <w:spacing w:after="0"/>
        <w:sectPr>
          <w:pgSz w:w="12240" w:h="15840"/>
          <w:pgMar w:top="480" w:bottom="280" w:left="600" w:right="600"/>
        </w:sectPr>
      </w:pPr>
    </w:p>
    <w:p>
      <w:pPr>
        <w:spacing w:line="250" w:lineRule="exact" w:before="54"/>
        <w:ind w:left="2930" w:right="2912" w:firstLine="0"/>
        <w:jc w:val="left"/>
        <w:rPr>
          <w:b/>
          <w:sz w:val="22"/>
        </w:rPr>
      </w:pPr>
      <w:r>
        <w:rPr>
          <w:b/>
          <w:sz w:val="22"/>
        </w:rPr>
        <w:t>THIS WEEK AT FIRST PRESBYTERIAN CHURCH</w:t>
      </w:r>
    </w:p>
    <w:p>
      <w:pPr>
        <w:spacing w:line="242" w:lineRule="auto" w:before="0"/>
        <w:ind w:left="3557" w:right="2912" w:hanging="685"/>
        <w:jc w:val="left"/>
        <w:rPr>
          <w:sz w:val="22"/>
        </w:rPr>
      </w:pPr>
      <w:r>
        <w:rPr>
          <w:sz w:val="22"/>
        </w:rPr>
        <w:t>Church Office Hours: Monday-Friday 8:30 AM to 4:30 PM 178 Oenoke Ridge, New Canaan, CT 06840</w:t>
      </w:r>
    </w:p>
    <w:p>
      <w:pPr>
        <w:spacing w:line="250" w:lineRule="exact" w:before="0"/>
        <w:ind w:left="3602" w:right="2912" w:firstLine="0"/>
        <w:jc w:val="left"/>
        <w:rPr>
          <w:sz w:val="22"/>
        </w:rPr>
      </w:pPr>
      <w:r>
        <w:rPr>
          <w:sz w:val="22"/>
        </w:rPr>
        <w:t>Tel: 203 966-0002 website:</w:t>
      </w:r>
      <w:hyperlink r:id="rId19">
        <w:r>
          <w:rPr>
            <w:sz w:val="22"/>
          </w:rPr>
          <w:t>www.fpcnc.org</w:t>
        </w:r>
      </w:hyperlink>
    </w:p>
    <w:p>
      <w:pPr>
        <w:pStyle w:val="BodyText"/>
        <w:rPr>
          <w:sz w:val="22"/>
        </w:rPr>
      </w:pPr>
    </w:p>
    <w:p>
      <w:pPr>
        <w:pStyle w:val="BodyText"/>
        <w:rPr>
          <w:sz w:val="22"/>
        </w:rPr>
      </w:pPr>
    </w:p>
    <w:p>
      <w:pPr>
        <w:spacing w:before="132"/>
        <w:ind w:left="100" w:right="2912" w:firstLine="0"/>
        <w:jc w:val="left"/>
        <w:rPr>
          <w:b/>
          <w:sz w:val="22"/>
        </w:rPr>
      </w:pPr>
      <w:r>
        <w:rPr/>
        <w:pict>
          <v:shapetype id="_x0000_t202" o:spt="202" coordsize="21600,21600" path="m,l,21600r21600,l21600,xe">
            <v:stroke joinstyle="miter"/>
            <v:path gradientshapeok="t" o:connecttype="rect"/>
          </v:shapetype>
          <v:shape style="position:absolute;margin-left:363.600006pt;margin-top:15.19956pt;width:214.5pt;height:359.9pt;mso-position-horizontal-relative:page;mso-position-vertical-relative:paragraph;z-index:1192" type="#_x0000_t202" filled="false" stroked="true" strokeweight=".75pt" strokecolor="#000000">
            <v:textbox inset="0,0,0,0">
              <w:txbxContent>
                <w:p>
                  <w:pPr>
                    <w:spacing w:line="480" w:lineRule="auto" w:before="70"/>
                    <w:ind w:left="466" w:right="465" w:hanging="2"/>
                    <w:jc w:val="center"/>
                    <w:rPr>
                      <w:b/>
                      <w:sz w:val="24"/>
                    </w:rPr>
                  </w:pPr>
                  <w:r>
                    <w:rPr>
                      <w:b/>
                      <w:sz w:val="24"/>
                    </w:rPr>
                    <w:t>“To Learn Continuously” Tuesday Morning Biblical Study</w:t>
                  </w:r>
                </w:p>
                <w:p>
                  <w:pPr>
                    <w:spacing w:before="10"/>
                    <w:ind w:left="317" w:right="313" w:hanging="6"/>
                    <w:jc w:val="center"/>
                    <w:rPr>
                      <w:b/>
                      <w:i/>
                      <w:sz w:val="24"/>
                    </w:rPr>
                  </w:pPr>
                  <w:r>
                    <w:rPr>
                      <w:b/>
                      <w:i/>
                      <w:sz w:val="24"/>
                    </w:rPr>
                    <w:t>Bible Stories You Didn't Hear in </w:t>
                  </w:r>
                  <w:r>
                    <w:rPr>
                      <w:b/>
                      <w:i/>
                      <w:sz w:val="24"/>
                    </w:rPr>
                    <w:t>Sunday School – New Testament</w:t>
                  </w:r>
                </w:p>
                <w:p>
                  <w:pPr>
                    <w:pStyle w:val="BodyText"/>
                    <w:spacing w:before="6"/>
                    <w:rPr>
                      <w:sz w:val="23"/>
                    </w:rPr>
                  </w:pPr>
                </w:p>
                <w:p>
                  <w:pPr>
                    <w:spacing w:before="0"/>
                    <w:ind w:left="195" w:right="191" w:firstLine="0"/>
                    <w:jc w:val="center"/>
                    <w:rPr>
                      <w:sz w:val="24"/>
                    </w:rPr>
                  </w:pPr>
                  <w:r>
                    <w:rPr>
                      <w:sz w:val="24"/>
                    </w:rPr>
                    <w:t>Tuesday mornings, </w:t>
                  </w:r>
                  <w:r>
                    <w:rPr>
                      <w:b/>
                      <w:sz w:val="24"/>
                    </w:rPr>
                    <w:t>through June 13</w:t>
                  </w:r>
                  <w:r>
                    <w:rPr>
                      <w:sz w:val="24"/>
                    </w:rPr>
                    <w:t>, 11am in the Common Room.</w:t>
                  </w:r>
                </w:p>
                <w:p>
                  <w:pPr>
                    <w:pStyle w:val="BodyText"/>
                    <w:spacing w:line="274" w:lineRule="exact"/>
                    <w:ind w:left="191" w:right="193"/>
                    <w:jc w:val="center"/>
                  </w:pPr>
                  <w:r>
                    <w:rPr/>
                    <w:t>Taught by the Rev. Mary Marple Thies.</w:t>
                  </w:r>
                </w:p>
                <w:p>
                  <w:pPr>
                    <w:pStyle w:val="BodyText"/>
                    <w:spacing w:before="7"/>
                    <w:rPr>
                      <w:sz w:val="25"/>
                    </w:rPr>
                  </w:pPr>
                </w:p>
                <w:p>
                  <w:pPr>
                    <w:pStyle w:val="BodyText"/>
                    <w:ind w:left="152" w:right="151" w:firstLine="2"/>
                    <w:jc w:val="center"/>
                  </w:pPr>
                  <w:r>
                    <w:rPr/>
                    <w:t>How well do you know stories about the early church? Try answering these questions. What happened to the couple who renigged on their stewardship pledge? Or the man who fell asleep in church? How were important decisions made? Who was Priscilla and why is she remembered?  What about Barnabas?</w:t>
                  </w:r>
                </w:p>
                <w:p>
                  <w:pPr>
                    <w:pStyle w:val="BodyText"/>
                  </w:pPr>
                </w:p>
                <w:p>
                  <w:pPr>
                    <w:pStyle w:val="BodyText"/>
                    <w:ind w:left="195" w:right="193"/>
                    <w:jc w:val="center"/>
                  </w:pPr>
                  <w:r>
                    <w:rPr/>
                    <w:t>On Tuesday mornings at 11 AM we will be looking at stories from Acts that you never heard in Sunday School.</w:t>
                  </w:r>
                </w:p>
                <w:p>
                  <w:pPr>
                    <w:pStyle w:val="BodyText"/>
                  </w:pPr>
                </w:p>
                <w:p>
                  <w:pPr>
                    <w:pStyle w:val="BodyText"/>
                    <w:ind w:left="193" w:right="193"/>
                    <w:jc w:val="center"/>
                  </w:pPr>
                  <w:r>
                    <w:rPr/>
                    <w:t>Please join us.</w:t>
                  </w:r>
                </w:p>
              </w:txbxContent>
            </v:textbox>
            <w10:wrap type="none"/>
          </v:shape>
        </w:pict>
      </w:r>
      <w:r>
        <w:rPr>
          <w:b/>
          <w:sz w:val="22"/>
        </w:rPr>
        <w:t>SUNDAY, MAY 21: Confirmation Sunday</w:t>
      </w:r>
    </w:p>
    <w:p>
      <w:pPr>
        <w:tabs>
          <w:tab w:pos="1343" w:val="left" w:leader="none"/>
        </w:tabs>
        <w:spacing w:before="1"/>
        <w:ind w:left="100" w:right="5238" w:firstLine="110"/>
        <w:jc w:val="left"/>
        <w:rPr>
          <w:b/>
          <w:sz w:val="22"/>
        </w:rPr>
      </w:pPr>
      <w:r>
        <w:rPr>
          <w:b/>
          <w:sz w:val="22"/>
        </w:rPr>
        <w:t>8:30 AM</w:t>
        <w:tab/>
        <w:t>Breakfast for the Confirmands and</w:t>
      </w:r>
      <w:r>
        <w:rPr>
          <w:b/>
          <w:spacing w:val="-9"/>
          <w:sz w:val="22"/>
        </w:rPr>
        <w:t> </w:t>
      </w:r>
      <w:r>
        <w:rPr>
          <w:b/>
          <w:sz w:val="22"/>
        </w:rPr>
        <w:t>their</w:t>
      </w:r>
      <w:r>
        <w:rPr>
          <w:b/>
          <w:spacing w:val="-3"/>
          <w:sz w:val="22"/>
        </w:rPr>
        <w:t> </w:t>
      </w:r>
      <w:r>
        <w:rPr>
          <w:b/>
          <w:sz w:val="22"/>
        </w:rPr>
        <w:t>family</w:t>
      </w:r>
      <w:r>
        <w:rPr>
          <w:b/>
          <w:w w:val="100"/>
          <w:sz w:val="22"/>
        </w:rPr>
        <w:t> </w:t>
      </w:r>
      <w:r>
        <w:rPr>
          <w:b/>
          <w:sz w:val="22"/>
        </w:rPr>
        <w:t>10:00 AM</w:t>
        <w:tab/>
        <w:t>Worship</w:t>
      </w:r>
      <w:r>
        <w:rPr>
          <w:b/>
          <w:spacing w:val="-3"/>
          <w:sz w:val="22"/>
        </w:rPr>
        <w:t> </w:t>
      </w:r>
      <w:r>
        <w:rPr>
          <w:b/>
          <w:sz w:val="22"/>
        </w:rPr>
        <w:t>Service</w:t>
      </w:r>
    </w:p>
    <w:p>
      <w:pPr>
        <w:tabs>
          <w:tab w:pos="1343" w:val="left" w:leader="none"/>
        </w:tabs>
        <w:spacing w:line="242" w:lineRule="auto" w:before="0"/>
        <w:ind w:left="100" w:right="6783" w:firstLine="0"/>
        <w:jc w:val="left"/>
        <w:rPr>
          <w:sz w:val="22"/>
        </w:rPr>
      </w:pPr>
      <w:r>
        <w:rPr>
          <w:sz w:val="22"/>
        </w:rPr>
        <w:t>10:15</w:t>
      </w:r>
      <w:r>
        <w:rPr>
          <w:spacing w:val="-1"/>
          <w:sz w:val="22"/>
        </w:rPr>
        <w:t> </w:t>
      </w:r>
      <w:r>
        <w:rPr>
          <w:sz w:val="22"/>
        </w:rPr>
        <w:t>AM</w:t>
        <w:tab/>
        <w:t>Sunday’s Cool for</w:t>
      </w:r>
      <w:r>
        <w:rPr>
          <w:spacing w:val="-7"/>
          <w:sz w:val="22"/>
        </w:rPr>
        <w:t> </w:t>
      </w:r>
      <w:r>
        <w:rPr>
          <w:sz w:val="22"/>
        </w:rPr>
        <w:t>grades</w:t>
      </w:r>
      <w:r>
        <w:rPr>
          <w:spacing w:val="-3"/>
          <w:sz w:val="22"/>
        </w:rPr>
        <w:t> </w:t>
      </w:r>
      <w:r>
        <w:rPr>
          <w:sz w:val="22"/>
        </w:rPr>
        <w:t>PreK-6</w:t>
      </w:r>
      <w:r>
        <w:rPr>
          <w:w w:val="100"/>
          <w:sz w:val="22"/>
        </w:rPr>
        <w:t> </w:t>
      </w:r>
      <w:r>
        <w:rPr>
          <w:sz w:val="22"/>
        </w:rPr>
        <w:t>11:15</w:t>
      </w:r>
      <w:r>
        <w:rPr>
          <w:spacing w:val="-1"/>
          <w:sz w:val="22"/>
        </w:rPr>
        <w:t> </w:t>
      </w:r>
      <w:r>
        <w:rPr>
          <w:sz w:val="22"/>
        </w:rPr>
        <w:t>AM</w:t>
        <w:tab/>
        <w:t>Coffee Hour</w:t>
      </w:r>
    </w:p>
    <w:p>
      <w:pPr>
        <w:tabs>
          <w:tab w:pos="1343" w:val="left" w:leader="none"/>
        </w:tabs>
        <w:spacing w:line="242" w:lineRule="auto" w:before="0"/>
        <w:ind w:left="100" w:right="8124" w:firstLine="0"/>
        <w:jc w:val="left"/>
        <w:rPr>
          <w:sz w:val="22"/>
        </w:rPr>
      </w:pPr>
      <w:r>
        <w:rPr>
          <w:sz w:val="22"/>
        </w:rPr>
        <w:t>11:15</w:t>
      </w:r>
      <w:r>
        <w:rPr>
          <w:spacing w:val="-1"/>
          <w:sz w:val="22"/>
        </w:rPr>
        <w:t> </w:t>
      </w:r>
      <w:r>
        <w:rPr>
          <w:sz w:val="22"/>
        </w:rPr>
        <w:t>AM</w:t>
        <w:tab/>
        <w:t>Cherub Choir</w:t>
      </w:r>
      <w:r>
        <w:rPr>
          <w:w w:val="100"/>
          <w:sz w:val="22"/>
        </w:rPr>
        <w:t> </w:t>
      </w:r>
      <w:r>
        <w:rPr>
          <w:sz w:val="22"/>
        </w:rPr>
        <w:t>11:15</w:t>
      </w:r>
      <w:r>
        <w:rPr>
          <w:spacing w:val="-1"/>
          <w:sz w:val="22"/>
        </w:rPr>
        <w:t> </w:t>
      </w:r>
      <w:r>
        <w:rPr>
          <w:sz w:val="22"/>
        </w:rPr>
        <w:t>AM</w:t>
        <w:tab/>
        <w:t>Board of</w:t>
      </w:r>
      <w:r>
        <w:rPr>
          <w:spacing w:val="-2"/>
          <w:sz w:val="22"/>
        </w:rPr>
        <w:t> </w:t>
      </w:r>
      <w:r>
        <w:rPr>
          <w:sz w:val="22"/>
        </w:rPr>
        <w:t>Deacons</w:t>
      </w:r>
    </w:p>
    <w:p>
      <w:pPr>
        <w:tabs>
          <w:tab w:pos="1343" w:val="left" w:leader="none"/>
        </w:tabs>
        <w:spacing w:line="249" w:lineRule="exact" w:before="0"/>
        <w:ind w:left="100" w:right="2912" w:firstLine="0"/>
        <w:jc w:val="left"/>
        <w:rPr>
          <w:sz w:val="22"/>
        </w:rPr>
      </w:pPr>
      <w:r>
        <w:rPr>
          <w:sz w:val="22"/>
        </w:rPr>
        <w:t>11:30</w:t>
      </w:r>
      <w:r>
        <w:rPr>
          <w:spacing w:val="-1"/>
          <w:sz w:val="22"/>
        </w:rPr>
        <w:t> </w:t>
      </w:r>
      <w:r>
        <w:rPr>
          <w:sz w:val="22"/>
        </w:rPr>
        <w:t>AM</w:t>
        <w:tab/>
        <w:t>New Members’</w:t>
      </w:r>
      <w:r>
        <w:rPr>
          <w:spacing w:val="-4"/>
          <w:sz w:val="22"/>
        </w:rPr>
        <w:t> </w:t>
      </w:r>
      <w:r>
        <w:rPr>
          <w:sz w:val="22"/>
        </w:rPr>
        <w:t>Class</w:t>
      </w:r>
    </w:p>
    <w:p>
      <w:pPr>
        <w:tabs>
          <w:tab w:pos="1343" w:val="left" w:leader="none"/>
        </w:tabs>
        <w:spacing w:line="252" w:lineRule="exact" w:before="0"/>
        <w:ind w:left="210" w:right="2912" w:firstLine="0"/>
        <w:jc w:val="left"/>
        <w:rPr>
          <w:sz w:val="22"/>
        </w:rPr>
      </w:pPr>
      <w:r>
        <w:rPr>
          <w:sz w:val="22"/>
        </w:rPr>
        <w:t>5:00</w:t>
      </w:r>
      <w:r>
        <w:rPr>
          <w:spacing w:val="-1"/>
          <w:sz w:val="22"/>
        </w:rPr>
        <w:t> </w:t>
      </w:r>
      <w:r>
        <w:rPr>
          <w:sz w:val="22"/>
        </w:rPr>
        <w:t>PM</w:t>
        <w:tab/>
        <w:t>MSYG/HSYG Cooking for</w:t>
      </w:r>
      <w:r>
        <w:rPr>
          <w:spacing w:val="-11"/>
          <w:sz w:val="22"/>
        </w:rPr>
        <w:t> </w:t>
      </w:r>
      <w:r>
        <w:rPr>
          <w:sz w:val="22"/>
        </w:rPr>
        <w:t>Domus</w:t>
      </w:r>
    </w:p>
    <w:p>
      <w:pPr>
        <w:pStyle w:val="BodyText"/>
        <w:spacing w:before="5"/>
        <w:rPr>
          <w:sz w:val="22"/>
        </w:rPr>
      </w:pPr>
    </w:p>
    <w:p>
      <w:pPr>
        <w:spacing w:line="252" w:lineRule="exact" w:before="0"/>
        <w:ind w:left="100" w:right="2912" w:firstLine="0"/>
        <w:jc w:val="left"/>
        <w:rPr>
          <w:b/>
          <w:sz w:val="22"/>
        </w:rPr>
      </w:pPr>
      <w:r>
        <w:rPr>
          <w:b/>
          <w:sz w:val="22"/>
        </w:rPr>
        <w:t>MONDAY, MAY 22</w:t>
      </w:r>
    </w:p>
    <w:p>
      <w:pPr>
        <w:tabs>
          <w:tab w:pos="1343" w:val="left" w:leader="none"/>
        </w:tabs>
        <w:spacing w:line="252" w:lineRule="exact" w:before="0"/>
        <w:ind w:left="210" w:right="2912" w:firstLine="0"/>
        <w:jc w:val="left"/>
        <w:rPr>
          <w:sz w:val="22"/>
        </w:rPr>
      </w:pPr>
      <w:r>
        <w:rPr>
          <w:sz w:val="22"/>
        </w:rPr>
        <w:t>2:00</w:t>
      </w:r>
      <w:r>
        <w:rPr>
          <w:spacing w:val="-1"/>
          <w:sz w:val="22"/>
        </w:rPr>
        <w:t> </w:t>
      </w:r>
      <w:r>
        <w:rPr>
          <w:sz w:val="22"/>
        </w:rPr>
        <w:t>PM</w:t>
        <w:tab/>
        <w:t>Meditation</w:t>
      </w:r>
      <w:r>
        <w:rPr>
          <w:spacing w:val="-5"/>
          <w:sz w:val="22"/>
        </w:rPr>
        <w:t> </w:t>
      </w:r>
      <w:r>
        <w:rPr>
          <w:sz w:val="22"/>
        </w:rPr>
        <w:t>Group</w:t>
      </w:r>
    </w:p>
    <w:p>
      <w:pPr>
        <w:pStyle w:val="BodyText"/>
        <w:spacing w:before="2"/>
        <w:rPr>
          <w:sz w:val="22"/>
        </w:rPr>
      </w:pPr>
    </w:p>
    <w:p>
      <w:pPr>
        <w:spacing w:line="251" w:lineRule="exact" w:before="1"/>
        <w:ind w:left="100" w:right="2912" w:firstLine="0"/>
        <w:jc w:val="left"/>
        <w:rPr>
          <w:b/>
          <w:sz w:val="22"/>
        </w:rPr>
      </w:pPr>
      <w:r>
        <w:rPr>
          <w:b/>
          <w:sz w:val="22"/>
        </w:rPr>
        <w:t>TUESDAY, MAY 23</w:t>
      </w:r>
    </w:p>
    <w:p>
      <w:pPr>
        <w:tabs>
          <w:tab w:pos="1343" w:val="left" w:leader="none"/>
        </w:tabs>
        <w:spacing w:line="251" w:lineRule="exact" w:before="0"/>
        <w:ind w:left="210" w:right="2912" w:firstLine="0"/>
        <w:jc w:val="left"/>
        <w:rPr>
          <w:sz w:val="22"/>
        </w:rPr>
      </w:pPr>
      <w:r>
        <w:rPr>
          <w:sz w:val="22"/>
        </w:rPr>
        <w:t>9:30</w:t>
      </w:r>
      <w:r>
        <w:rPr>
          <w:spacing w:val="-1"/>
          <w:sz w:val="22"/>
        </w:rPr>
        <w:t> </w:t>
      </w:r>
      <w:r>
        <w:rPr>
          <w:sz w:val="22"/>
        </w:rPr>
        <w:t>AM</w:t>
        <w:tab/>
        <w:t>Leadership</w:t>
      </w:r>
      <w:r>
        <w:rPr>
          <w:spacing w:val="-1"/>
          <w:sz w:val="22"/>
        </w:rPr>
        <w:t> </w:t>
      </w:r>
      <w:r>
        <w:rPr>
          <w:sz w:val="22"/>
        </w:rPr>
        <w:t>Team</w:t>
      </w:r>
    </w:p>
    <w:p>
      <w:pPr>
        <w:tabs>
          <w:tab w:pos="1343" w:val="left" w:leader="none"/>
        </w:tabs>
        <w:spacing w:before="0"/>
        <w:ind w:left="100" w:right="6433" w:firstLine="0"/>
        <w:jc w:val="left"/>
        <w:rPr>
          <w:sz w:val="22"/>
        </w:rPr>
      </w:pPr>
      <w:r>
        <w:rPr>
          <w:sz w:val="22"/>
        </w:rPr>
        <w:t>11:00</w:t>
      </w:r>
      <w:r>
        <w:rPr>
          <w:spacing w:val="-1"/>
          <w:sz w:val="22"/>
        </w:rPr>
        <w:t> </w:t>
      </w:r>
      <w:r>
        <w:rPr>
          <w:sz w:val="22"/>
        </w:rPr>
        <w:t>AM</w:t>
        <w:tab/>
        <w:t>Bible Study with Rev Mary</w:t>
      </w:r>
      <w:r>
        <w:rPr>
          <w:spacing w:val="-10"/>
          <w:sz w:val="22"/>
        </w:rPr>
        <w:t> </w:t>
      </w:r>
      <w:r>
        <w:rPr>
          <w:sz w:val="22"/>
        </w:rPr>
        <w:t>M.</w:t>
      </w:r>
      <w:r>
        <w:rPr>
          <w:spacing w:val="-2"/>
          <w:sz w:val="22"/>
        </w:rPr>
        <w:t> </w:t>
      </w:r>
      <w:r>
        <w:rPr>
          <w:sz w:val="22"/>
        </w:rPr>
        <w:t>Thies</w:t>
      </w:r>
      <w:r>
        <w:rPr>
          <w:w w:val="100"/>
          <w:sz w:val="22"/>
        </w:rPr>
        <w:t> </w:t>
      </w:r>
      <w:r>
        <w:rPr>
          <w:sz w:val="22"/>
        </w:rPr>
        <w:t>11:30</w:t>
      </w:r>
      <w:r>
        <w:rPr>
          <w:spacing w:val="-1"/>
          <w:sz w:val="22"/>
        </w:rPr>
        <w:t> </w:t>
      </w:r>
      <w:r>
        <w:rPr>
          <w:sz w:val="22"/>
        </w:rPr>
        <w:t>AM</w:t>
        <w:tab/>
        <w:t>Gentlemen</w:t>
      </w:r>
      <w:r>
        <w:rPr>
          <w:spacing w:val="-2"/>
          <w:sz w:val="22"/>
        </w:rPr>
        <w:t> </w:t>
      </w:r>
      <w:r>
        <w:rPr>
          <w:sz w:val="22"/>
        </w:rPr>
        <w:t>Songsters</w:t>
      </w:r>
    </w:p>
    <w:p>
      <w:pPr>
        <w:tabs>
          <w:tab w:pos="1233" w:val="left" w:leader="none"/>
          <w:tab w:pos="1343" w:val="left" w:leader="none"/>
        </w:tabs>
        <w:spacing w:line="237" w:lineRule="auto" w:before="6"/>
        <w:ind w:left="100" w:right="8124" w:firstLine="110"/>
        <w:jc w:val="left"/>
        <w:rPr>
          <w:sz w:val="22"/>
        </w:rPr>
      </w:pPr>
      <w:r>
        <w:rPr>
          <w:b/>
          <w:sz w:val="22"/>
        </w:rPr>
        <w:t>3:00</w:t>
      </w:r>
      <w:r>
        <w:rPr>
          <w:b/>
          <w:spacing w:val="-3"/>
          <w:sz w:val="22"/>
        </w:rPr>
        <w:t> </w:t>
      </w:r>
      <w:r>
        <w:rPr>
          <w:b/>
          <w:sz w:val="22"/>
        </w:rPr>
        <w:t>PM</w:t>
        <w:tab/>
        <w:tab/>
        <w:t>“Time</w:t>
      </w:r>
      <w:r>
        <w:rPr>
          <w:b/>
          <w:spacing w:val="-4"/>
          <w:sz w:val="22"/>
        </w:rPr>
        <w:t> </w:t>
      </w:r>
      <w:r>
        <w:rPr>
          <w:b/>
          <w:sz w:val="22"/>
        </w:rPr>
        <w:t>for</w:t>
      </w:r>
      <w:r>
        <w:rPr>
          <w:b/>
          <w:spacing w:val="2"/>
          <w:sz w:val="22"/>
        </w:rPr>
        <w:t> </w:t>
      </w:r>
      <w:r>
        <w:rPr>
          <w:b/>
          <w:sz w:val="22"/>
        </w:rPr>
        <w:t>Tea”</w:t>
      </w:r>
      <w:r>
        <w:rPr>
          <w:b/>
          <w:w w:val="100"/>
          <w:sz w:val="22"/>
        </w:rPr>
        <w:t> </w:t>
      </w:r>
      <w:r>
        <w:rPr>
          <w:sz w:val="22"/>
        </w:rPr>
        <w:t>4:00</w:t>
      </w:r>
      <w:r>
        <w:rPr>
          <w:spacing w:val="-1"/>
          <w:sz w:val="22"/>
        </w:rPr>
        <w:t> </w:t>
      </w:r>
      <w:r>
        <w:rPr>
          <w:sz w:val="22"/>
        </w:rPr>
        <w:t>PM</w:t>
        <w:tab/>
        <w:t>English</w:t>
      </w:r>
      <w:r>
        <w:rPr>
          <w:spacing w:val="-3"/>
          <w:sz w:val="22"/>
        </w:rPr>
        <w:t> </w:t>
      </w:r>
      <w:r>
        <w:rPr>
          <w:sz w:val="22"/>
        </w:rPr>
        <w:t>Handbells</w:t>
      </w:r>
      <w:r>
        <w:rPr>
          <w:w w:val="100"/>
          <w:sz w:val="22"/>
        </w:rPr>
        <w:t> </w:t>
      </w:r>
      <w:r>
        <w:rPr>
          <w:sz w:val="22"/>
        </w:rPr>
        <w:t>8:00</w:t>
      </w:r>
      <w:r>
        <w:rPr>
          <w:spacing w:val="-1"/>
          <w:sz w:val="22"/>
        </w:rPr>
        <w:t> </w:t>
      </w:r>
      <w:r>
        <w:rPr>
          <w:sz w:val="22"/>
        </w:rPr>
        <w:t>PM</w:t>
        <w:tab/>
        <w:t>Men’s</w:t>
      </w:r>
      <w:r>
        <w:rPr>
          <w:spacing w:val="-1"/>
          <w:sz w:val="22"/>
        </w:rPr>
        <w:t> </w:t>
      </w:r>
      <w:r>
        <w:rPr>
          <w:sz w:val="22"/>
        </w:rPr>
        <w:t>A.A.</w:t>
      </w:r>
    </w:p>
    <w:p>
      <w:pPr>
        <w:pStyle w:val="BodyText"/>
        <w:spacing w:before="5"/>
        <w:rPr>
          <w:sz w:val="22"/>
        </w:rPr>
      </w:pPr>
    </w:p>
    <w:p>
      <w:pPr>
        <w:spacing w:line="250" w:lineRule="exact" w:before="0"/>
        <w:ind w:left="100" w:right="2912" w:firstLine="0"/>
        <w:jc w:val="left"/>
        <w:rPr>
          <w:b/>
          <w:sz w:val="22"/>
        </w:rPr>
      </w:pPr>
      <w:r>
        <w:rPr>
          <w:b/>
          <w:sz w:val="22"/>
        </w:rPr>
        <w:t>WEDNESDAY, MAY 24</w:t>
      </w:r>
    </w:p>
    <w:p>
      <w:pPr>
        <w:tabs>
          <w:tab w:pos="1343" w:val="left" w:leader="none"/>
        </w:tabs>
        <w:spacing w:line="242" w:lineRule="auto" w:before="0"/>
        <w:ind w:left="210" w:right="8203" w:hanging="111"/>
        <w:jc w:val="left"/>
        <w:rPr>
          <w:sz w:val="22"/>
        </w:rPr>
      </w:pPr>
      <w:r>
        <w:rPr>
          <w:sz w:val="22"/>
        </w:rPr>
        <w:t>10:00</w:t>
      </w:r>
      <w:r>
        <w:rPr>
          <w:spacing w:val="-1"/>
          <w:sz w:val="22"/>
        </w:rPr>
        <w:t> </w:t>
      </w:r>
      <w:r>
        <w:rPr>
          <w:sz w:val="22"/>
        </w:rPr>
        <w:t>AM</w:t>
        <w:tab/>
        <w:t>Music</w:t>
      </w:r>
      <w:r>
        <w:rPr>
          <w:spacing w:val="-3"/>
          <w:sz w:val="22"/>
        </w:rPr>
        <w:t> </w:t>
      </w:r>
      <w:r>
        <w:rPr>
          <w:sz w:val="22"/>
        </w:rPr>
        <w:t>Librarians</w:t>
      </w:r>
      <w:r>
        <w:rPr>
          <w:w w:val="100"/>
          <w:sz w:val="22"/>
        </w:rPr>
        <w:t> </w:t>
      </w:r>
      <w:r>
        <w:rPr>
          <w:sz w:val="22"/>
        </w:rPr>
        <w:t>5:00</w:t>
      </w:r>
      <w:r>
        <w:rPr>
          <w:spacing w:val="-1"/>
          <w:sz w:val="22"/>
        </w:rPr>
        <w:t> </w:t>
      </w:r>
      <w:r>
        <w:rPr>
          <w:sz w:val="22"/>
        </w:rPr>
        <w:t>PM</w:t>
        <w:tab/>
        <w:t>Cherub</w:t>
      </w:r>
      <w:r>
        <w:rPr>
          <w:spacing w:val="-2"/>
          <w:sz w:val="22"/>
        </w:rPr>
        <w:t> </w:t>
      </w:r>
      <w:r>
        <w:rPr>
          <w:sz w:val="22"/>
        </w:rPr>
        <w:t>Choir</w:t>
      </w:r>
    </w:p>
    <w:p>
      <w:pPr>
        <w:tabs>
          <w:tab w:pos="1346" w:val="left" w:leader="none"/>
        </w:tabs>
        <w:spacing w:line="250" w:lineRule="exact" w:before="0"/>
        <w:ind w:left="210" w:right="2912" w:firstLine="0"/>
        <w:jc w:val="left"/>
        <w:rPr>
          <w:sz w:val="22"/>
        </w:rPr>
      </w:pPr>
      <w:r>
        <w:rPr>
          <w:sz w:val="22"/>
        </w:rPr>
        <w:t>5:00</w:t>
      </w:r>
      <w:r>
        <w:rPr>
          <w:spacing w:val="-1"/>
          <w:sz w:val="22"/>
        </w:rPr>
        <w:t> </w:t>
      </w:r>
      <w:r>
        <w:rPr>
          <w:sz w:val="22"/>
        </w:rPr>
        <w:t>PM</w:t>
        <w:tab/>
        <w:t>Spring Musical</w:t>
      </w:r>
      <w:r>
        <w:rPr>
          <w:spacing w:val="-5"/>
          <w:sz w:val="22"/>
        </w:rPr>
        <w:t> </w:t>
      </w:r>
      <w:r>
        <w:rPr>
          <w:sz w:val="22"/>
        </w:rPr>
        <w:t>Rehearsal</w:t>
      </w:r>
    </w:p>
    <w:p>
      <w:pPr>
        <w:pStyle w:val="BodyText"/>
        <w:spacing w:before="5"/>
        <w:rPr>
          <w:sz w:val="22"/>
        </w:rPr>
      </w:pPr>
    </w:p>
    <w:p>
      <w:pPr>
        <w:spacing w:line="250" w:lineRule="exact" w:before="0"/>
        <w:ind w:left="100" w:right="2912" w:firstLine="0"/>
        <w:jc w:val="left"/>
        <w:rPr>
          <w:b/>
          <w:sz w:val="22"/>
        </w:rPr>
      </w:pPr>
      <w:r>
        <w:rPr>
          <w:b/>
          <w:sz w:val="22"/>
        </w:rPr>
        <w:t>THURSDAY, MAY 25</w:t>
      </w:r>
    </w:p>
    <w:p>
      <w:pPr>
        <w:tabs>
          <w:tab w:pos="1343" w:val="left" w:leader="none"/>
        </w:tabs>
        <w:spacing w:line="242" w:lineRule="auto" w:before="0"/>
        <w:ind w:left="100" w:right="8361" w:firstLine="55"/>
        <w:jc w:val="left"/>
        <w:rPr>
          <w:sz w:val="22"/>
        </w:rPr>
      </w:pPr>
      <w:r>
        <w:rPr>
          <w:sz w:val="22"/>
        </w:rPr>
        <w:t>3:30</w:t>
      </w:r>
      <w:r>
        <w:rPr>
          <w:spacing w:val="-1"/>
          <w:sz w:val="22"/>
        </w:rPr>
        <w:t> </w:t>
      </w:r>
      <w:r>
        <w:rPr>
          <w:sz w:val="22"/>
        </w:rPr>
        <w:t>PM</w:t>
        <w:tab/>
        <w:t>Special Church</w:t>
      </w:r>
      <w:r>
        <w:rPr>
          <w:w w:val="100"/>
          <w:sz w:val="22"/>
        </w:rPr>
        <w:t> </w:t>
      </w:r>
      <w:r>
        <w:rPr>
          <w:sz w:val="22"/>
        </w:rPr>
        <w:t>7:30</w:t>
      </w:r>
      <w:r>
        <w:rPr>
          <w:spacing w:val="-1"/>
          <w:sz w:val="22"/>
        </w:rPr>
        <w:t> </w:t>
      </w:r>
      <w:r>
        <w:rPr>
          <w:sz w:val="22"/>
        </w:rPr>
        <w:t>PM</w:t>
        <w:tab/>
        <w:t>FPC Choir</w:t>
      </w:r>
    </w:p>
    <w:p>
      <w:pPr>
        <w:pStyle w:val="BodyText"/>
        <w:rPr>
          <w:sz w:val="22"/>
        </w:rPr>
      </w:pPr>
    </w:p>
    <w:p>
      <w:pPr>
        <w:spacing w:line="251" w:lineRule="exact" w:before="0"/>
        <w:ind w:left="100" w:right="2912" w:firstLine="0"/>
        <w:jc w:val="left"/>
        <w:rPr>
          <w:b/>
          <w:sz w:val="22"/>
        </w:rPr>
      </w:pPr>
      <w:r>
        <w:rPr/>
        <w:drawing>
          <wp:anchor distT="0" distB="0" distL="0" distR="0" allowOverlap="1" layoutInCell="1" locked="0" behindDoc="0" simplePos="0" relativeHeight="1168">
            <wp:simplePos x="0" y="0"/>
            <wp:positionH relativeFrom="page">
              <wp:posOffset>5337809</wp:posOffset>
            </wp:positionH>
            <wp:positionV relativeFrom="paragraph">
              <wp:posOffset>130931</wp:posOffset>
            </wp:positionV>
            <wp:extent cx="1609724" cy="878205"/>
            <wp:effectExtent l="0" t="0" r="0" b="0"/>
            <wp:wrapNone/>
            <wp:docPr id="35" name="image11.jpeg" descr=""/>
            <wp:cNvGraphicFramePr>
              <a:graphicFrameLocks noChangeAspect="1"/>
            </wp:cNvGraphicFramePr>
            <a:graphic>
              <a:graphicData uri="http://schemas.openxmlformats.org/drawingml/2006/picture">
                <pic:pic>
                  <pic:nvPicPr>
                    <pic:cNvPr id="36" name="image11.jpeg"/>
                    <pic:cNvPicPr/>
                  </pic:nvPicPr>
                  <pic:blipFill>
                    <a:blip r:embed="rId20" cstate="print"/>
                    <a:stretch>
                      <a:fillRect/>
                    </a:stretch>
                  </pic:blipFill>
                  <pic:spPr>
                    <a:xfrm>
                      <a:off x="0" y="0"/>
                      <a:ext cx="1609724" cy="878205"/>
                    </a:xfrm>
                    <a:prstGeom prst="rect">
                      <a:avLst/>
                    </a:prstGeom>
                  </pic:spPr>
                </pic:pic>
              </a:graphicData>
            </a:graphic>
          </wp:anchor>
        </w:drawing>
      </w:r>
      <w:r>
        <w:rPr>
          <w:b/>
          <w:sz w:val="22"/>
        </w:rPr>
        <w:t>SATURDAY, MAY 27</w:t>
      </w:r>
    </w:p>
    <w:p>
      <w:pPr>
        <w:tabs>
          <w:tab w:pos="1343" w:val="left" w:leader="none"/>
        </w:tabs>
        <w:spacing w:before="0"/>
        <w:ind w:left="100" w:right="7758" w:firstLine="110"/>
        <w:jc w:val="left"/>
        <w:rPr>
          <w:sz w:val="22"/>
        </w:rPr>
      </w:pPr>
      <w:r>
        <w:rPr>
          <w:sz w:val="22"/>
        </w:rPr>
        <w:t>9:15</w:t>
      </w:r>
      <w:r>
        <w:rPr>
          <w:spacing w:val="-1"/>
          <w:sz w:val="22"/>
        </w:rPr>
        <w:t> </w:t>
      </w:r>
      <w:r>
        <w:rPr>
          <w:sz w:val="22"/>
        </w:rPr>
        <w:t>AM</w:t>
        <w:tab/>
        <w:t>A.A.</w:t>
      </w:r>
      <w:r>
        <w:rPr>
          <w:spacing w:val="-2"/>
          <w:sz w:val="22"/>
        </w:rPr>
        <w:t> </w:t>
      </w:r>
      <w:r>
        <w:rPr>
          <w:sz w:val="22"/>
        </w:rPr>
        <w:t>meeting</w:t>
      </w:r>
      <w:r>
        <w:rPr>
          <w:spacing w:val="-5"/>
          <w:sz w:val="22"/>
        </w:rPr>
        <w:t> </w:t>
      </w:r>
      <w:r>
        <w:rPr>
          <w:sz w:val="22"/>
        </w:rPr>
        <w:t>(closed)</w:t>
      </w:r>
      <w:r>
        <w:rPr>
          <w:w w:val="100"/>
          <w:sz w:val="22"/>
        </w:rPr>
        <w:t> </w:t>
      </w:r>
      <w:r>
        <w:rPr>
          <w:sz w:val="22"/>
        </w:rPr>
        <w:t>10:30</w:t>
      </w:r>
      <w:r>
        <w:rPr>
          <w:spacing w:val="-1"/>
          <w:sz w:val="22"/>
        </w:rPr>
        <w:t> </w:t>
      </w:r>
      <w:r>
        <w:rPr>
          <w:sz w:val="22"/>
        </w:rPr>
        <w:t>AM</w:t>
        <w:tab/>
        <w:t>A.A. meeting</w:t>
      </w:r>
      <w:r>
        <w:rPr>
          <w:spacing w:val="-5"/>
          <w:sz w:val="22"/>
        </w:rPr>
        <w:t> </w:t>
      </w:r>
      <w:r>
        <w:rPr>
          <w:sz w:val="22"/>
        </w:rPr>
        <w:t>(open)</w:t>
      </w:r>
    </w:p>
    <w:p>
      <w:pPr>
        <w:pStyle w:val="BodyText"/>
        <w:spacing w:before="5"/>
        <w:rPr>
          <w:sz w:val="22"/>
        </w:rPr>
      </w:pPr>
    </w:p>
    <w:p>
      <w:pPr>
        <w:spacing w:line="252" w:lineRule="exact" w:before="0"/>
        <w:ind w:left="100" w:right="2912" w:firstLine="0"/>
        <w:jc w:val="left"/>
        <w:rPr>
          <w:b/>
          <w:sz w:val="22"/>
        </w:rPr>
      </w:pPr>
      <w:r>
        <w:rPr>
          <w:b/>
          <w:sz w:val="22"/>
        </w:rPr>
        <w:t>SUNDAY, MAY 28</w:t>
      </w:r>
    </w:p>
    <w:p>
      <w:pPr>
        <w:tabs>
          <w:tab w:pos="1343" w:val="left" w:leader="none"/>
        </w:tabs>
        <w:spacing w:line="251" w:lineRule="exact" w:before="0"/>
        <w:ind w:left="100" w:right="2912" w:firstLine="0"/>
        <w:jc w:val="left"/>
        <w:rPr>
          <w:b/>
          <w:sz w:val="22"/>
        </w:rPr>
      </w:pPr>
      <w:r>
        <w:rPr>
          <w:b/>
          <w:sz w:val="22"/>
        </w:rPr>
        <w:t>10:00 AM</w:t>
        <w:tab/>
        <w:t>Worship</w:t>
      </w:r>
      <w:r>
        <w:rPr>
          <w:b/>
          <w:spacing w:val="-3"/>
          <w:sz w:val="22"/>
        </w:rPr>
        <w:t> </w:t>
      </w:r>
      <w:r>
        <w:rPr>
          <w:b/>
          <w:sz w:val="22"/>
        </w:rPr>
        <w:t>Service</w:t>
      </w:r>
    </w:p>
    <w:p>
      <w:pPr>
        <w:tabs>
          <w:tab w:pos="1343" w:val="left" w:leader="none"/>
        </w:tabs>
        <w:spacing w:before="0"/>
        <w:ind w:left="100" w:right="6783" w:firstLine="0"/>
        <w:jc w:val="left"/>
        <w:rPr>
          <w:sz w:val="22"/>
        </w:rPr>
      </w:pPr>
      <w:r>
        <w:rPr>
          <w:sz w:val="22"/>
        </w:rPr>
        <w:t>10:15</w:t>
      </w:r>
      <w:r>
        <w:rPr>
          <w:spacing w:val="-1"/>
          <w:sz w:val="22"/>
        </w:rPr>
        <w:t> </w:t>
      </w:r>
      <w:r>
        <w:rPr>
          <w:sz w:val="22"/>
        </w:rPr>
        <w:t>AM</w:t>
        <w:tab/>
        <w:t>Sunday’s Cool for</w:t>
      </w:r>
      <w:r>
        <w:rPr>
          <w:spacing w:val="-8"/>
          <w:sz w:val="22"/>
        </w:rPr>
        <w:t> </w:t>
      </w:r>
      <w:r>
        <w:rPr>
          <w:sz w:val="22"/>
        </w:rPr>
        <w:t>grades</w:t>
      </w:r>
      <w:r>
        <w:rPr>
          <w:spacing w:val="-3"/>
          <w:sz w:val="22"/>
        </w:rPr>
        <w:t> </w:t>
      </w:r>
      <w:r>
        <w:rPr>
          <w:sz w:val="22"/>
        </w:rPr>
        <w:t>PreK-7</w:t>
      </w:r>
      <w:r>
        <w:rPr>
          <w:w w:val="100"/>
          <w:sz w:val="22"/>
        </w:rPr>
        <w:t> </w:t>
      </w:r>
      <w:r>
        <w:rPr>
          <w:sz w:val="22"/>
        </w:rPr>
        <w:t>11:15</w:t>
      </w:r>
      <w:r>
        <w:rPr>
          <w:spacing w:val="-1"/>
          <w:sz w:val="22"/>
        </w:rPr>
        <w:t> </w:t>
      </w:r>
      <w:r>
        <w:rPr>
          <w:sz w:val="22"/>
        </w:rPr>
        <w:t>AM</w:t>
        <w:tab/>
        <w:t>Coffee Hour</w:t>
      </w:r>
    </w:p>
    <w:p>
      <w:pPr>
        <w:tabs>
          <w:tab w:pos="1343" w:val="left" w:leader="none"/>
        </w:tabs>
        <w:spacing w:line="252" w:lineRule="exact" w:before="2"/>
        <w:ind w:left="100" w:right="2912" w:firstLine="0"/>
        <w:jc w:val="left"/>
        <w:rPr>
          <w:sz w:val="22"/>
        </w:rPr>
      </w:pPr>
      <w:r>
        <w:rPr>
          <w:sz w:val="22"/>
        </w:rPr>
        <w:t>11:15</w:t>
      </w:r>
      <w:r>
        <w:rPr>
          <w:spacing w:val="-1"/>
          <w:sz w:val="22"/>
        </w:rPr>
        <w:t> </w:t>
      </w:r>
      <w:r>
        <w:rPr>
          <w:sz w:val="22"/>
        </w:rPr>
        <w:t>AM</w:t>
        <w:tab/>
        <w:t>Cherub Choir</w:t>
      </w:r>
    </w:p>
    <w:p>
      <w:pPr>
        <w:tabs>
          <w:tab w:pos="1343" w:val="left" w:leader="none"/>
        </w:tabs>
        <w:spacing w:line="252" w:lineRule="exact" w:before="0"/>
        <w:ind w:left="100" w:right="2912" w:firstLine="0"/>
        <w:jc w:val="left"/>
        <w:rPr>
          <w:sz w:val="22"/>
        </w:rPr>
      </w:pPr>
      <w:r>
        <w:rPr>
          <w:sz w:val="22"/>
        </w:rPr>
        <w:t>11:30</w:t>
      </w:r>
      <w:r>
        <w:rPr>
          <w:spacing w:val="-1"/>
          <w:sz w:val="22"/>
        </w:rPr>
        <w:t> </w:t>
      </w:r>
      <w:r>
        <w:rPr>
          <w:sz w:val="22"/>
        </w:rPr>
        <w:t>AM</w:t>
        <w:tab/>
        <w:t>Set up for Annual Memorial Day</w:t>
      </w:r>
      <w:r>
        <w:rPr>
          <w:spacing w:val="-9"/>
          <w:sz w:val="22"/>
        </w:rPr>
        <w:t> </w:t>
      </w:r>
      <w:r>
        <w:rPr>
          <w:sz w:val="22"/>
        </w:rPr>
        <w:t>BBQ</w:t>
      </w:r>
    </w:p>
    <w:p>
      <w:pPr>
        <w:spacing w:after="0" w:line="252" w:lineRule="exact"/>
        <w:jc w:val="left"/>
        <w:rPr>
          <w:sz w:val="22"/>
        </w:rPr>
        <w:sectPr>
          <w:pgSz w:w="12240" w:h="15840"/>
          <w:pgMar w:top="520" w:bottom="280" w:left="620" w:right="560"/>
        </w:sectPr>
      </w:pPr>
    </w:p>
    <w:p>
      <w:pPr>
        <w:pStyle w:val="BodyText"/>
        <w:ind w:left="119"/>
        <w:rPr>
          <w:sz w:val="20"/>
        </w:rPr>
      </w:pPr>
      <w:r>
        <w:rPr>
          <w:sz w:val="20"/>
        </w:rPr>
        <w:pict>
          <v:group style="width:528.8pt;height:684.1pt;mso-position-horizontal-relative:char;mso-position-vertical-relative:line" coordorigin="0,0" coordsize="10576,13682">
            <v:shape style="position:absolute;left:17;top:17;width:10544;height:13650" type="#_x0000_t75" stroked="false">
              <v:imagedata r:id="rId21" o:title=""/>
            </v:shape>
            <v:rect style="position:absolute;left:8;top:8;width:10561;height:13666" filled="false" stroked="true" strokeweight=".75pt" strokecolor="#0000ff"/>
          </v:group>
        </w:pict>
      </w:r>
      <w:r>
        <w:rPr>
          <w:sz w:val="20"/>
        </w:rPr>
      </w:r>
    </w:p>
    <w:p>
      <w:pPr>
        <w:spacing w:after="0"/>
        <w:rPr>
          <w:sz w:val="20"/>
        </w:rPr>
        <w:sectPr>
          <w:pgSz w:w="12240" w:h="15840"/>
          <w:pgMar w:top="680" w:bottom="280" w:left="660" w:right="780"/>
        </w:sectPr>
      </w:pPr>
    </w:p>
    <w:p>
      <w:pPr>
        <w:spacing w:line="250" w:lineRule="exact" w:before="54"/>
        <w:ind w:left="171" w:right="90" w:firstLine="0"/>
        <w:jc w:val="center"/>
        <w:rPr>
          <w:b/>
          <w:sz w:val="18"/>
        </w:rPr>
      </w:pPr>
      <w:r>
        <w:rPr>
          <w:b/>
          <w:sz w:val="22"/>
          <w:u w:val="thick"/>
        </w:rPr>
        <w:t>O</w:t>
      </w:r>
      <w:r>
        <w:rPr>
          <w:b/>
          <w:sz w:val="18"/>
          <w:u w:val="thick"/>
        </w:rPr>
        <w:t>UR </w:t>
      </w:r>
      <w:r>
        <w:rPr>
          <w:b/>
          <w:sz w:val="22"/>
          <w:u w:val="thick"/>
        </w:rPr>
        <w:t>M</w:t>
      </w:r>
      <w:r>
        <w:rPr>
          <w:b/>
          <w:sz w:val="18"/>
          <w:u w:val="thick"/>
        </w:rPr>
        <w:t>INISTERS</w:t>
      </w:r>
    </w:p>
    <w:p>
      <w:pPr>
        <w:spacing w:line="250" w:lineRule="exact" w:before="0"/>
        <w:ind w:left="171" w:right="90" w:firstLine="0"/>
        <w:jc w:val="center"/>
        <w:rPr>
          <w:sz w:val="22"/>
        </w:rPr>
      </w:pPr>
      <w:r>
        <w:rPr>
          <w:sz w:val="22"/>
        </w:rPr>
        <w:t>The Entire Congregation</w:t>
      </w:r>
    </w:p>
    <w:p>
      <w:pPr>
        <w:spacing w:line="250" w:lineRule="exact" w:before="66"/>
        <w:ind w:left="169" w:right="90" w:firstLine="0"/>
        <w:jc w:val="center"/>
        <w:rPr>
          <w:b/>
          <w:sz w:val="18"/>
        </w:rPr>
      </w:pPr>
      <w:r>
        <w:rPr>
          <w:b/>
          <w:sz w:val="22"/>
          <w:u w:val="thick"/>
        </w:rPr>
        <w:t>O</w:t>
      </w:r>
      <w:r>
        <w:rPr>
          <w:b/>
          <w:sz w:val="18"/>
          <w:u w:val="thick"/>
        </w:rPr>
        <w:t>UR </w:t>
      </w:r>
      <w:r>
        <w:rPr>
          <w:b/>
          <w:sz w:val="22"/>
          <w:u w:val="thick"/>
        </w:rPr>
        <w:t>P</w:t>
      </w:r>
      <w:r>
        <w:rPr>
          <w:b/>
          <w:sz w:val="18"/>
          <w:u w:val="thick"/>
        </w:rPr>
        <w:t>ASTORS</w:t>
      </w:r>
    </w:p>
    <w:p>
      <w:pPr>
        <w:spacing w:line="250" w:lineRule="exact" w:before="0"/>
        <w:ind w:left="171" w:right="90" w:firstLine="0"/>
        <w:jc w:val="center"/>
        <w:rPr>
          <w:sz w:val="22"/>
        </w:rPr>
      </w:pPr>
      <w:r>
        <w:rPr>
          <w:sz w:val="22"/>
        </w:rPr>
        <w:t>The Rev. Paul E. Gilmore, Pastor</w:t>
      </w:r>
    </w:p>
    <w:p>
      <w:pPr>
        <w:spacing w:before="2"/>
        <w:ind w:left="240" w:right="90" w:firstLine="0"/>
        <w:jc w:val="center"/>
        <w:rPr>
          <w:sz w:val="22"/>
        </w:rPr>
      </w:pPr>
      <w:r>
        <w:rPr>
          <w:sz w:val="22"/>
        </w:rPr>
        <w:t>The Rev. Kathryn Kibbie Laird, Associate Pastor for Children, Youth and Families</w:t>
      </w:r>
    </w:p>
    <w:p>
      <w:pPr>
        <w:spacing w:line="250" w:lineRule="exact" w:before="124"/>
        <w:ind w:left="243" w:right="90" w:firstLine="0"/>
        <w:jc w:val="center"/>
        <w:rPr>
          <w:b/>
          <w:sz w:val="18"/>
        </w:rPr>
      </w:pPr>
      <w:r>
        <w:rPr>
          <w:b/>
          <w:sz w:val="22"/>
          <w:u w:val="thick"/>
        </w:rPr>
        <w:t>O</w:t>
      </w:r>
      <w:r>
        <w:rPr>
          <w:b/>
          <w:sz w:val="18"/>
          <w:u w:val="thick"/>
        </w:rPr>
        <w:t>UR </w:t>
      </w:r>
      <w:r>
        <w:rPr>
          <w:b/>
          <w:sz w:val="22"/>
          <w:u w:val="thick"/>
        </w:rPr>
        <w:t>S</w:t>
      </w:r>
      <w:r>
        <w:rPr>
          <w:b/>
          <w:sz w:val="18"/>
          <w:u w:val="thick"/>
        </w:rPr>
        <w:t>TAFF</w:t>
      </w:r>
    </w:p>
    <w:p>
      <w:pPr>
        <w:spacing w:line="240" w:lineRule="auto" w:before="0"/>
        <w:ind w:left="1340" w:right="1186" w:firstLine="2"/>
        <w:jc w:val="center"/>
        <w:rPr>
          <w:sz w:val="22"/>
        </w:rPr>
      </w:pPr>
      <w:r>
        <w:rPr>
          <w:sz w:val="22"/>
        </w:rPr>
        <w:t>Victoria Shields, Director of Music / Sherry Tate, Cherub Choir director Michelle Olsen, Church Administrator / Tina St. Armand, Office Manager Erika Hagan, Administrative Assistant to Children and Youth Ministries</w:t>
      </w:r>
    </w:p>
    <w:p>
      <w:pPr>
        <w:spacing w:before="1"/>
        <w:ind w:left="244" w:right="90" w:firstLine="0"/>
        <w:jc w:val="center"/>
        <w:rPr>
          <w:sz w:val="22"/>
        </w:rPr>
      </w:pPr>
      <w:r>
        <w:rPr>
          <w:sz w:val="22"/>
        </w:rPr>
        <w:t>Kuky and Andres Pereira, Operations/Security Managers / Edgar Torres, Day Sexton</w:t>
      </w:r>
    </w:p>
    <w:p>
      <w:pPr>
        <w:spacing w:line="250" w:lineRule="exact" w:before="124"/>
        <w:ind w:left="172" w:right="90" w:firstLine="0"/>
        <w:jc w:val="center"/>
        <w:rPr>
          <w:b/>
          <w:sz w:val="18"/>
        </w:rPr>
      </w:pPr>
      <w:r>
        <w:rPr>
          <w:b/>
          <w:sz w:val="22"/>
          <w:u w:val="thick"/>
        </w:rPr>
        <w:t>T</w:t>
      </w:r>
      <w:r>
        <w:rPr>
          <w:b/>
          <w:sz w:val="18"/>
          <w:u w:val="thick"/>
        </w:rPr>
        <w:t>HE </w:t>
      </w:r>
      <w:r>
        <w:rPr>
          <w:b/>
          <w:sz w:val="22"/>
          <w:u w:val="thick"/>
        </w:rPr>
        <w:t>S</w:t>
      </w:r>
      <w:r>
        <w:rPr>
          <w:b/>
          <w:sz w:val="18"/>
          <w:u w:val="thick"/>
        </w:rPr>
        <w:t>ESSION</w:t>
      </w:r>
    </w:p>
    <w:p>
      <w:pPr>
        <w:spacing w:line="250" w:lineRule="exact" w:before="0"/>
        <w:ind w:left="173" w:right="90" w:firstLine="0"/>
        <w:jc w:val="center"/>
        <w:rPr>
          <w:sz w:val="22"/>
        </w:rPr>
      </w:pPr>
      <w:r>
        <w:rPr>
          <w:sz w:val="22"/>
        </w:rPr>
        <w:t>Our Pastors</w:t>
      </w:r>
    </w:p>
    <w:p>
      <w:pPr>
        <w:spacing w:before="1"/>
        <w:ind w:left="3294" w:right="0" w:firstLine="0"/>
        <w:jc w:val="both"/>
        <w:rPr>
          <w:i/>
          <w:sz w:val="22"/>
        </w:rPr>
      </w:pPr>
      <w:r>
        <w:rPr>
          <w:sz w:val="22"/>
        </w:rPr>
        <w:t>Scott Beyer, </w:t>
      </w:r>
      <w:r>
        <w:rPr>
          <w:i/>
          <w:sz w:val="22"/>
        </w:rPr>
        <w:t>Clerk of Session</w:t>
      </w:r>
    </w:p>
    <w:p>
      <w:pPr>
        <w:spacing w:before="119"/>
        <w:ind w:left="170" w:right="90" w:firstLine="0"/>
        <w:jc w:val="center"/>
        <w:rPr>
          <w:i/>
          <w:sz w:val="22"/>
        </w:rPr>
      </w:pPr>
      <w:r>
        <w:rPr>
          <w:sz w:val="22"/>
        </w:rPr>
        <w:t>George Benington, </w:t>
      </w:r>
      <w:r>
        <w:rPr>
          <w:i/>
          <w:sz w:val="22"/>
        </w:rPr>
        <w:t>Bell Tower Society</w:t>
      </w:r>
    </w:p>
    <w:p>
      <w:pPr>
        <w:spacing w:line="240" w:lineRule="auto" w:before="1"/>
        <w:ind w:left="3299" w:right="3218" w:firstLine="0"/>
        <w:jc w:val="center"/>
        <w:rPr>
          <w:i/>
          <w:sz w:val="22"/>
        </w:rPr>
      </w:pPr>
      <w:r>
        <w:rPr>
          <w:sz w:val="22"/>
        </w:rPr>
        <w:t>Sue Benko, </w:t>
      </w:r>
      <w:r>
        <w:rPr>
          <w:i/>
          <w:sz w:val="22"/>
        </w:rPr>
        <w:t>Communications </w:t>
      </w:r>
      <w:r>
        <w:rPr>
          <w:sz w:val="22"/>
        </w:rPr>
        <w:t>Katie Ferguson, </w:t>
      </w:r>
      <w:r>
        <w:rPr>
          <w:i/>
          <w:sz w:val="22"/>
        </w:rPr>
        <w:t>Co-Youth </w:t>
      </w:r>
      <w:r>
        <w:rPr>
          <w:sz w:val="22"/>
        </w:rPr>
        <w:t>Linda Ferguson, </w:t>
      </w:r>
      <w:r>
        <w:rPr>
          <w:i/>
          <w:sz w:val="22"/>
        </w:rPr>
        <w:t>Nominating</w:t>
      </w:r>
    </w:p>
    <w:p>
      <w:pPr>
        <w:spacing w:line="252" w:lineRule="exact" w:before="0"/>
        <w:ind w:left="173" w:right="90" w:firstLine="0"/>
        <w:jc w:val="center"/>
        <w:rPr>
          <w:i/>
          <w:sz w:val="22"/>
        </w:rPr>
      </w:pPr>
      <w:r>
        <w:rPr>
          <w:sz w:val="22"/>
        </w:rPr>
        <w:t>Peter Flournoy, </w:t>
      </w:r>
      <w:r>
        <w:rPr>
          <w:i/>
          <w:sz w:val="22"/>
        </w:rPr>
        <w:t>Worship, Music and Arts</w:t>
      </w:r>
    </w:p>
    <w:p>
      <w:pPr>
        <w:spacing w:before="0"/>
        <w:ind w:left="3311" w:right="3229" w:firstLine="62"/>
        <w:jc w:val="both"/>
        <w:rPr>
          <w:i/>
          <w:sz w:val="22"/>
        </w:rPr>
      </w:pPr>
      <w:r>
        <w:rPr>
          <w:sz w:val="22"/>
        </w:rPr>
        <w:t>Jennifer Gulden, </w:t>
      </w:r>
      <w:r>
        <w:rPr>
          <w:i/>
          <w:sz w:val="22"/>
        </w:rPr>
        <w:t>Personnel </w:t>
      </w:r>
      <w:r>
        <w:rPr>
          <w:sz w:val="22"/>
        </w:rPr>
        <w:t>John Lanaway, </w:t>
      </w:r>
      <w:r>
        <w:rPr>
          <w:i/>
          <w:sz w:val="22"/>
        </w:rPr>
        <w:t>Stewardship </w:t>
      </w:r>
      <w:r>
        <w:rPr>
          <w:sz w:val="22"/>
        </w:rPr>
        <w:t>Glenn Mierendorf, </w:t>
      </w:r>
      <w:r>
        <w:rPr>
          <w:i/>
          <w:sz w:val="22"/>
        </w:rPr>
        <w:t>Outreach</w:t>
      </w:r>
    </w:p>
    <w:p>
      <w:pPr>
        <w:spacing w:line="252" w:lineRule="exact" w:before="1"/>
        <w:ind w:left="171" w:right="90" w:firstLine="0"/>
        <w:jc w:val="center"/>
        <w:rPr>
          <w:i/>
          <w:sz w:val="22"/>
        </w:rPr>
      </w:pPr>
      <w:r>
        <w:rPr>
          <w:sz w:val="22"/>
        </w:rPr>
        <w:t>Dede McEvoy, </w:t>
      </w:r>
      <w:r>
        <w:rPr>
          <w:i/>
          <w:sz w:val="22"/>
        </w:rPr>
        <w:t>Strategy Planning</w:t>
      </w:r>
    </w:p>
    <w:p>
      <w:pPr>
        <w:spacing w:line="252" w:lineRule="exact" w:before="0"/>
        <w:ind w:left="168" w:right="90" w:firstLine="0"/>
        <w:jc w:val="center"/>
        <w:rPr>
          <w:i/>
          <w:sz w:val="22"/>
        </w:rPr>
      </w:pPr>
      <w:r>
        <w:rPr>
          <w:sz w:val="22"/>
        </w:rPr>
        <w:t>Andy Petitjean, </w:t>
      </w:r>
      <w:r>
        <w:rPr>
          <w:i/>
          <w:sz w:val="22"/>
        </w:rPr>
        <w:t>Finance</w:t>
      </w:r>
    </w:p>
    <w:p>
      <w:pPr>
        <w:spacing w:line="252" w:lineRule="exact" w:before="0"/>
        <w:ind w:left="171" w:right="90" w:firstLine="0"/>
        <w:jc w:val="center"/>
        <w:rPr>
          <w:i/>
          <w:sz w:val="22"/>
        </w:rPr>
      </w:pPr>
      <w:r>
        <w:rPr>
          <w:sz w:val="22"/>
        </w:rPr>
        <w:t>Lynn Quinn, </w:t>
      </w:r>
      <w:r>
        <w:rPr>
          <w:i/>
          <w:sz w:val="22"/>
        </w:rPr>
        <w:t>Adult Education</w:t>
      </w:r>
    </w:p>
    <w:p>
      <w:pPr>
        <w:spacing w:line="252" w:lineRule="exact" w:before="1"/>
        <w:ind w:left="170" w:right="90" w:firstLine="0"/>
        <w:jc w:val="center"/>
        <w:rPr>
          <w:i/>
          <w:sz w:val="22"/>
        </w:rPr>
      </w:pPr>
      <w:r>
        <w:rPr>
          <w:sz w:val="22"/>
        </w:rPr>
        <w:t>Julie Reeves, </w:t>
      </w:r>
      <w:r>
        <w:rPr>
          <w:i/>
          <w:sz w:val="22"/>
        </w:rPr>
        <w:t>Membership Involvement</w:t>
      </w:r>
    </w:p>
    <w:p>
      <w:pPr>
        <w:spacing w:before="0"/>
        <w:ind w:left="2917" w:right="2835" w:hanging="1"/>
        <w:jc w:val="center"/>
        <w:rPr>
          <w:i/>
          <w:sz w:val="22"/>
        </w:rPr>
      </w:pPr>
      <w:r>
        <w:rPr>
          <w:sz w:val="22"/>
        </w:rPr>
        <w:t>Jan Sulkowski, </w:t>
      </w:r>
      <w:r>
        <w:rPr>
          <w:i/>
          <w:sz w:val="22"/>
        </w:rPr>
        <w:t>Youth Ministries </w:t>
      </w:r>
      <w:r>
        <w:rPr>
          <w:sz w:val="22"/>
        </w:rPr>
        <w:t>Kevin Thomson, </w:t>
      </w:r>
      <w:r>
        <w:rPr>
          <w:i/>
          <w:sz w:val="22"/>
        </w:rPr>
        <w:t>Advisory Committee </w:t>
      </w:r>
      <w:r>
        <w:rPr>
          <w:sz w:val="22"/>
        </w:rPr>
        <w:t>Sarah Van de Graaf, </w:t>
      </w:r>
      <w:r>
        <w:rPr>
          <w:i/>
          <w:sz w:val="22"/>
        </w:rPr>
        <w:t>Co-Youth</w:t>
      </w:r>
    </w:p>
    <w:p>
      <w:pPr>
        <w:spacing w:before="0"/>
        <w:ind w:left="2807" w:right="2727" w:firstLine="5"/>
        <w:jc w:val="center"/>
        <w:rPr>
          <w:i/>
          <w:sz w:val="22"/>
        </w:rPr>
      </w:pPr>
      <w:r>
        <w:rPr>
          <w:sz w:val="22"/>
        </w:rPr>
        <w:t>Jenny Volanakis, </w:t>
      </w:r>
      <w:r>
        <w:rPr>
          <w:i/>
          <w:sz w:val="22"/>
        </w:rPr>
        <w:t>Children's Ministries </w:t>
      </w:r>
      <w:r>
        <w:rPr>
          <w:sz w:val="22"/>
        </w:rPr>
        <w:t>Stephan von Jena, </w:t>
      </w:r>
      <w:r>
        <w:rPr>
          <w:i/>
          <w:sz w:val="22"/>
        </w:rPr>
        <w:t>Buildings &amp; Grounds </w:t>
      </w:r>
      <w:r>
        <w:rPr>
          <w:sz w:val="22"/>
        </w:rPr>
        <w:t>Barbara Wentzel, </w:t>
      </w:r>
      <w:r>
        <w:rPr>
          <w:i/>
          <w:sz w:val="22"/>
        </w:rPr>
        <w:t>Congregational Life</w:t>
      </w:r>
    </w:p>
    <w:p>
      <w:pPr>
        <w:spacing w:before="143"/>
        <w:ind w:left="279" w:right="90" w:firstLine="0"/>
        <w:jc w:val="center"/>
        <w:rPr>
          <w:b/>
          <w:sz w:val="18"/>
        </w:rPr>
      </w:pPr>
      <w:r>
        <w:rPr>
          <w:b/>
          <w:sz w:val="22"/>
          <w:u w:val="thick"/>
        </w:rPr>
        <w:t>T</w:t>
      </w:r>
      <w:r>
        <w:rPr>
          <w:b/>
          <w:sz w:val="18"/>
          <w:u w:val="thick"/>
        </w:rPr>
        <w:t>HE </w:t>
      </w:r>
      <w:r>
        <w:rPr>
          <w:b/>
          <w:sz w:val="22"/>
          <w:u w:val="thick"/>
        </w:rPr>
        <w:t>D</w:t>
      </w:r>
      <w:r>
        <w:rPr>
          <w:b/>
          <w:sz w:val="19"/>
          <w:u w:val="thick"/>
        </w:rPr>
        <w:t>E</w:t>
      </w:r>
      <w:r>
        <w:rPr>
          <w:b/>
          <w:sz w:val="18"/>
          <w:u w:val="thick"/>
        </w:rPr>
        <w:t>ACONS</w:t>
      </w:r>
    </w:p>
    <w:p>
      <w:pPr>
        <w:spacing w:before="1"/>
        <w:ind w:left="170" w:right="90" w:firstLine="0"/>
        <w:jc w:val="center"/>
        <w:rPr>
          <w:i/>
          <w:sz w:val="22"/>
        </w:rPr>
      </w:pPr>
      <w:r>
        <w:rPr>
          <w:sz w:val="22"/>
        </w:rPr>
        <w:t>John Servidea, </w:t>
      </w:r>
      <w:r>
        <w:rPr>
          <w:i/>
          <w:sz w:val="22"/>
        </w:rPr>
        <w:t>Moderator</w:t>
      </w:r>
    </w:p>
    <w:p>
      <w:pPr>
        <w:spacing w:before="119"/>
        <w:ind w:left="3203" w:right="3117" w:hanging="3"/>
        <w:jc w:val="center"/>
        <w:rPr>
          <w:i/>
          <w:sz w:val="22"/>
        </w:rPr>
      </w:pPr>
      <w:r>
        <w:rPr>
          <w:sz w:val="22"/>
        </w:rPr>
        <w:t>Erica Bergmans, </w:t>
      </w:r>
      <w:r>
        <w:rPr>
          <w:i/>
          <w:sz w:val="22"/>
        </w:rPr>
        <w:t>Inspirica </w:t>
      </w:r>
      <w:r>
        <w:rPr>
          <w:sz w:val="22"/>
        </w:rPr>
        <w:t>Mary Jane Bolin, </w:t>
      </w:r>
      <w:r>
        <w:rPr>
          <w:i/>
          <w:sz w:val="22"/>
        </w:rPr>
        <w:t>Senior Lunch </w:t>
      </w:r>
      <w:r>
        <w:rPr>
          <w:sz w:val="22"/>
        </w:rPr>
        <w:t>Peg Bull, </w:t>
      </w:r>
      <w:r>
        <w:rPr>
          <w:i/>
          <w:sz w:val="22"/>
        </w:rPr>
        <w:t>Flock Program </w:t>
      </w:r>
      <w:r>
        <w:rPr>
          <w:sz w:val="22"/>
        </w:rPr>
        <w:t>Catherine Clark, </w:t>
      </w:r>
      <w:r>
        <w:rPr>
          <w:i/>
          <w:sz w:val="22"/>
        </w:rPr>
        <w:t>Treasurer </w:t>
      </w:r>
      <w:r>
        <w:rPr>
          <w:sz w:val="22"/>
        </w:rPr>
        <w:t>Emma Dahill, </w:t>
      </w:r>
      <w:r>
        <w:rPr>
          <w:i/>
          <w:sz w:val="22"/>
        </w:rPr>
        <w:t>Co-Youth</w:t>
      </w:r>
    </w:p>
    <w:p>
      <w:pPr>
        <w:spacing w:line="252" w:lineRule="exact" w:before="0"/>
        <w:ind w:left="174" w:right="90" w:firstLine="0"/>
        <w:jc w:val="center"/>
        <w:rPr>
          <w:i/>
          <w:sz w:val="22"/>
        </w:rPr>
      </w:pPr>
      <w:r>
        <w:rPr>
          <w:sz w:val="22"/>
        </w:rPr>
        <w:t>Jack Dahill, </w:t>
      </w:r>
      <w:r>
        <w:rPr>
          <w:i/>
          <w:sz w:val="22"/>
        </w:rPr>
        <w:t>Co-Youth</w:t>
      </w:r>
    </w:p>
    <w:p>
      <w:pPr>
        <w:spacing w:line="252" w:lineRule="exact" w:before="0"/>
        <w:ind w:left="173" w:right="90" w:firstLine="0"/>
        <w:jc w:val="center"/>
        <w:rPr>
          <w:i/>
          <w:sz w:val="22"/>
        </w:rPr>
      </w:pPr>
      <w:r>
        <w:rPr>
          <w:sz w:val="22"/>
        </w:rPr>
        <w:t>Cindy Hagopian, </w:t>
      </w:r>
      <w:r>
        <w:rPr>
          <w:i/>
          <w:sz w:val="22"/>
        </w:rPr>
        <w:t>Inspirica</w:t>
      </w:r>
    </w:p>
    <w:p>
      <w:pPr>
        <w:spacing w:line="252" w:lineRule="exact" w:before="1"/>
        <w:ind w:left="171" w:right="90" w:firstLine="0"/>
        <w:jc w:val="center"/>
        <w:rPr>
          <w:i/>
          <w:sz w:val="22"/>
        </w:rPr>
      </w:pPr>
      <w:r>
        <w:rPr>
          <w:sz w:val="22"/>
        </w:rPr>
        <w:t>Karen Hanson, </w:t>
      </w:r>
      <w:r>
        <w:rPr>
          <w:i/>
          <w:sz w:val="22"/>
        </w:rPr>
        <w:t>Memorial Services and Receptions</w:t>
      </w:r>
    </w:p>
    <w:p>
      <w:pPr>
        <w:spacing w:line="240" w:lineRule="auto" w:before="0"/>
        <w:ind w:left="3097" w:right="3015" w:firstLine="0"/>
        <w:jc w:val="center"/>
        <w:rPr>
          <w:i/>
          <w:sz w:val="22"/>
        </w:rPr>
      </w:pPr>
      <w:r>
        <w:rPr>
          <w:sz w:val="22"/>
        </w:rPr>
        <w:t>Beth Hersam, </w:t>
      </w:r>
      <w:r>
        <w:rPr>
          <w:i/>
          <w:sz w:val="22"/>
        </w:rPr>
        <w:t>Flowers and Cards </w:t>
      </w:r>
      <w:r>
        <w:rPr>
          <w:sz w:val="22"/>
        </w:rPr>
        <w:t>Chris Kniffin, </w:t>
      </w:r>
      <w:r>
        <w:rPr>
          <w:i/>
          <w:sz w:val="22"/>
        </w:rPr>
        <w:t>Member-At-Large </w:t>
      </w:r>
      <w:r>
        <w:rPr>
          <w:sz w:val="22"/>
        </w:rPr>
        <w:t>Linda Martin, </w:t>
      </w:r>
      <w:r>
        <w:rPr>
          <w:i/>
          <w:sz w:val="22"/>
        </w:rPr>
        <w:t>Baptisms</w:t>
      </w:r>
    </w:p>
    <w:p>
      <w:pPr>
        <w:spacing w:before="1"/>
        <w:ind w:left="2927" w:right="2840" w:hanging="2"/>
        <w:jc w:val="center"/>
        <w:rPr>
          <w:i/>
          <w:sz w:val="22"/>
        </w:rPr>
      </w:pPr>
      <w:r>
        <w:rPr>
          <w:sz w:val="22"/>
        </w:rPr>
        <w:t>Elizabeth Stuart, </w:t>
      </w:r>
      <w:r>
        <w:rPr>
          <w:i/>
          <w:sz w:val="22"/>
        </w:rPr>
        <w:t>Flowers and Cards </w:t>
      </w:r>
      <w:r>
        <w:rPr>
          <w:sz w:val="22"/>
        </w:rPr>
        <w:t>Sarah Robinson, </w:t>
      </w:r>
      <w:r>
        <w:rPr>
          <w:i/>
          <w:sz w:val="22"/>
        </w:rPr>
        <w:t>Pastoral Care Team </w:t>
      </w:r>
      <w:r>
        <w:rPr>
          <w:sz w:val="22"/>
        </w:rPr>
        <w:t>Kristen Rodgers, </w:t>
      </w:r>
      <w:r>
        <w:rPr>
          <w:i/>
          <w:sz w:val="22"/>
        </w:rPr>
        <w:t>Member-At-Large </w:t>
      </w:r>
      <w:r>
        <w:rPr>
          <w:sz w:val="22"/>
        </w:rPr>
        <w:t>Jen Van de Graaf, </w:t>
      </w:r>
      <w:r>
        <w:rPr>
          <w:i/>
          <w:sz w:val="22"/>
        </w:rPr>
        <w:t>Secretary</w:t>
      </w:r>
    </w:p>
    <w:p>
      <w:pPr>
        <w:spacing w:line="252" w:lineRule="exact" w:before="0"/>
        <w:ind w:left="171" w:right="90" w:firstLine="0"/>
        <w:jc w:val="center"/>
        <w:rPr>
          <w:i/>
          <w:sz w:val="22"/>
        </w:rPr>
      </w:pPr>
      <w:r>
        <w:rPr>
          <w:sz w:val="22"/>
        </w:rPr>
        <w:t>Steve Van de Graaf, </w:t>
      </w:r>
      <w:r>
        <w:rPr>
          <w:i/>
          <w:sz w:val="22"/>
        </w:rPr>
        <w:t>Member-At-Large</w:t>
      </w:r>
    </w:p>
    <w:p>
      <w:pPr>
        <w:spacing w:before="1"/>
        <w:ind w:left="169" w:right="90" w:firstLine="0"/>
        <w:jc w:val="center"/>
        <w:rPr>
          <w:i/>
          <w:sz w:val="22"/>
        </w:rPr>
      </w:pPr>
      <w:r>
        <w:rPr>
          <w:sz w:val="22"/>
        </w:rPr>
        <w:t>Patty von Jena, </w:t>
      </w:r>
      <w:r>
        <w:rPr>
          <w:i/>
          <w:sz w:val="22"/>
        </w:rPr>
        <w:t>Meals-On-Wheels</w:t>
      </w:r>
    </w:p>
    <w:p>
      <w:pPr>
        <w:spacing w:before="119"/>
        <w:ind w:left="82" w:right="90" w:firstLine="0"/>
        <w:jc w:val="center"/>
        <w:rPr>
          <w:i/>
          <w:sz w:val="22"/>
        </w:rPr>
      </w:pPr>
      <w:r>
        <w:rPr>
          <w:i/>
          <w:sz w:val="22"/>
        </w:rPr>
        <w:t>Rev. T. Guthrie Speers, Jr., Pastor Emeritus - Mrs. Marilyn J. Ballantine, Minister of Music Emerita</w:t>
      </w:r>
    </w:p>
    <w:sectPr>
      <w:pgSz w:w="12240" w:h="15840"/>
      <w:pgMar w:top="520" w:bottom="280" w:left="154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460" w:hanging="360"/>
      </w:pPr>
      <w:rPr>
        <w:rFonts w:hint="default" w:ascii="Times New Roman" w:hAnsi="Times New Roman" w:eastAsia="Times New Roman" w:cs="Times New Roman"/>
        <w:b/>
        <w:bCs/>
        <w:spacing w:val="-3"/>
        <w:w w:val="99"/>
        <w:sz w:val="24"/>
        <w:szCs w:val="24"/>
      </w:rPr>
    </w:lvl>
    <w:lvl w:ilvl="1">
      <w:start w:val="1"/>
      <w:numFmt w:val="bullet"/>
      <w:lvlText w:val="•"/>
      <w:lvlJc w:val="left"/>
      <w:pPr>
        <w:ind w:left="1516" w:hanging="360"/>
      </w:pPr>
      <w:rPr>
        <w:rFonts w:hint="default"/>
      </w:rPr>
    </w:lvl>
    <w:lvl w:ilvl="2">
      <w:start w:val="1"/>
      <w:numFmt w:val="bullet"/>
      <w:lvlText w:val="•"/>
      <w:lvlJc w:val="left"/>
      <w:pPr>
        <w:ind w:left="2572" w:hanging="360"/>
      </w:pPr>
      <w:rPr>
        <w:rFonts w:hint="default"/>
      </w:rPr>
    </w:lvl>
    <w:lvl w:ilvl="3">
      <w:start w:val="1"/>
      <w:numFmt w:val="bullet"/>
      <w:lvlText w:val="•"/>
      <w:lvlJc w:val="left"/>
      <w:pPr>
        <w:ind w:left="3628" w:hanging="360"/>
      </w:pPr>
      <w:rPr>
        <w:rFonts w:hint="default"/>
      </w:rPr>
    </w:lvl>
    <w:lvl w:ilvl="4">
      <w:start w:val="1"/>
      <w:numFmt w:val="bullet"/>
      <w:lvlText w:val="•"/>
      <w:lvlJc w:val="left"/>
      <w:pPr>
        <w:ind w:left="4684" w:hanging="360"/>
      </w:pPr>
      <w:rPr>
        <w:rFonts w:hint="default"/>
      </w:rPr>
    </w:lvl>
    <w:lvl w:ilvl="5">
      <w:start w:val="1"/>
      <w:numFmt w:val="bullet"/>
      <w:lvlText w:val="•"/>
      <w:lvlJc w:val="left"/>
      <w:pPr>
        <w:ind w:left="5740" w:hanging="360"/>
      </w:pPr>
      <w:rPr>
        <w:rFonts w:hint="default"/>
      </w:rPr>
    </w:lvl>
    <w:lvl w:ilvl="6">
      <w:start w:val="1"/>
      <w:numFmt w:val="bullet"/>
      <w:lvlText w:val="•"/>
      <w:lvlJc w:val="left"/>
      <w:pPr>
        <w:ind w:left="6796" w:hanging="360"/>
      </w:pPr>
      <w:rPr>
        <w:rFonts w:hint="default"/>
      </w:rPr>
    </w:lvl>
    <w:lvl w:ilvl="7">
      <w:start w:val="1"/>
      <w:numFmt w:val="bullet"/>
      <w:lvlText w:val="•"/>
      <w:lvlJc w:val="left"/>
      <w:pPr>
        <w:ind w:left="7852" w:hanging="360"/>
      </w:pPr>
      <w:rPr>
        <w:rFonts w:hint="default"/>
      </w:rPr>
    </w:lvl>
    <w:lvl w:ilvl="8">
      <w:start w:val="1"/>
      <w:numFmt w:val="bullet"/>
      <w:lvlText w:val="•"/>
      <w:lvlJc w:val="left"/>
      <w:pPr>
        <w:ind w:left="8908" w:hanging="360"/>
      </w:pPr>
      <w:rPr>
        <w:rFonts w:hint="default"/>
      </w:rPr>
    </w:lvl>
  </w:abstractNum>
  <w:abstractNum w:abstractNumId="0">
    <w:multiLevelType w:val="hybridMultilevel"/>
    <w:lvl w:ilvl="0">
      <w:start w:val="1"/>
      <w:numFmt w:val="bullet"/>
      <w:lvlText w:val="*"/>
      <w:lvlJc w:val="left"/>
      <w:pPr>
        <w:ind w:left="260" w:hanging="161"/>
      </w:pPr>
      <w:rPr>
        <w:rFonts w:hint="default"/>
        <w:w w:val="100"/>
      </w:rPr>
    </w:lvl>
    <w:lvl w:ilvl="1">
      <w:start w:val="1"/>
      <w:numFmt w:val="bullet"/>
      <w:lvlText w:val="•"/>
      <w:lvlJc w:val="left"/>
      <w:pPr>
        <w:ind w:left="1332" w:hanging="161"/>
      </w:pPr>
      <w:rPr>
        <w:rFonts w:hint="default"/>
      </w:rPr>
    </w:lvl>
    <w:lvl w:ilvl="2">
      <w:start w:val="1"/>
      <w:numFmt w:val="bullet"/>
      <w:lvlText w:val="•"/>
      <w:lvlJc w:val="left"/>
      <w:pPr>
        <w:ind w:left="2404" w:hanging="161"/>
      </w:pPr>
      <w:rPr>
        <w:rFonts w:hint="default"/>
      </w:rPr>
    </w:lvl>
    <w:lvl w:ilvl="3">
      <w:start w:val="1"/>
      <w:numFmt w:val="bullet"/>
      <w:lvlText w:val="•"/>
      <w:lvlJc w:val="left"/>
      <w:pPr>
        <w:ind w:left="3476" w:hanging="161"/>
      </w:pPr>
      <w:rPr>
        <w:rFonts w:hint="default"/>
      </w:rPr>
    </w:lvl>
    <w:lvl w:ilvl="4">
      <w:start w:val="1"/>
      <w:numFmt w:val="bullet"/>
      <w:lvlText w:val="•"/>
      <w:lvlJc w:val="left"/>
      <w:pPr>
        <w:ind w:left="4548" w:hanging="161"/>
      </w:pPr>
      <w:rPr>
        <w:rFonts w:hint="default"/>
      </w:rPr>
    </w:lvl>
    <w:lvl w:ilvl="5">
      <w:start w:val="1"/>
      <w:numFmt w:val="bullet"/>
      <w:lvlText w:val="•"/>
      <w:lvlJc w:val="left"/>
      <w:pPr>
        <w:ind w:left="5620" w:hanging="161"/>
      </w:pPr>
      <w:rPr>
        <w:rFonts w:hint="default"/>
      </w:rPr>
    </w:lvl>
    <w:lvl w:ilvl="6">
      <w:start w:val="1"/>
      <w:numFmt w:val="bullet"/>
      <w:lvlText w:val="•"/>
      <w:lvlJc w:val="left"/>
      <w:pPr>
        <w:ind w:left="6692" w:hanging="161"/>
      </w:pPr>
      <w:rPr>
        <w:rFonts w:hint="default"/>
      </w:rPr>
    </w:lvl>
    <w:lvl w:ilvl="7">
      <w:start w:val="1"/>
      <w:numFmt w:val="bullet"/>
      <w:lvlText w:val="•"/>
      <w:lvlJc w:val="left"/>
      <w:pPr>
        <w:ind w:left="7764" w:hanging="161"/>
      </w:pPr>
      <w:rPr>
        <w:rFonts w:hint="default"/>
      </w:rPr>
    </w:lvl>
    <w:lvl w:ilvl="8">
      <w:start w:val="1"/>
      <w:numFmt w:val="bullet"/>
      <w:lvlText w:val="•"/>
      <w:lvlJc w:val="left"/>
      <w:pPr>
        <w:ind w:left="8836" w:hanging="1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60" w:right="143"/>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20"/>
      <w:ind w:left="460" w:hanging="360"/>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barbarawentzel@mac.com"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mailto:tina@fpcnc.org" TargetMode="External"/><Relationship Id="rId11" Type="http://schemas.openxmlformats.org/officeDocument/2006/relationships/image" Target="media/image5.jpeg"/><Relationship Id="rId12" Type="http://schemas.openxmlformats.org/officeDocument/2006/relationships/hyperlink" Target="mailto:tatecg@yahoo.com" TargetMode="External"/><Relationship Id="rId13" Type="http://schemas.openxmlformats.org/officeDocument/2006/relationships/hyperlink" Target="mailto:victoria@fpcnc.org"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hyperlink" Target="http://www.fpcnc.org/" TargetMode="Externa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itle>Christmas Eve</dc:title>
  <dcterms:created xsi:type="dcterms:W3CDTF">2017-05-19T21:23:38Z</dcterms:created>
  <dcterms:modified xsi:type="dcterms:W3CDTF">2017-05-19T21:23:38Z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Microsoft® Word 2016</vt:lpwstr>
  </property>
  <property fmtid="{D5CDD505-2E9C-101B-9397-08002B2CF9AE}" pid="4" name="LastSaved">
    <vt:filetime>2017-05-19T00:00:00Z</vt:filetime>
  </property>
</Properties>
</file>